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D97" w:rsidRDefault="00CF2D9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6.35pt;margin-top:-48pt;width:595.15pt;height:840.15pt;z-index:251659264;mso-position-horizontal-relative:text;mso-position-vertical-relative:text;mso-width-relative:page;mso-height-relative:page">
            <v:imagedata r:id="rId8" o:title="1 лист программы_1"/>
            <w10:wrap type="square"/>
          </v:shape>
        </w:pict>
      </w:r>
      <w:bookmarkEnd w:id="0"/>
    </w:p>
    <w:p w:rsidR="00E30CE0" w:rsidRPr="00CB045D" w:rsidRDefault="00E30CE0" w:rsidP="00E30CE0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45D">
        <w:rPr>
          <w:rFonts w:ascii="Times New Roman" w:hAnsi="Times New Roman" w:cs="Times New Roman"/>
          <w:b/>
          <w:sz w:val="28"/>
          <w:szCs w:val="28"/>
        </w:rPr>
        <w:t>Информационная карта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5104"/>
      </w:tblGrid>
      <w:tr w:rsidR="00E30CE0" w:rsidTr="00C55E07">
        <w:tc>
          <w:tcPr>
            <w:tcW w:w="4785" w:type="dxa"/>
          </w:tcPr>
          <w:p w:rsidR="00E30CE0" w:rsidRPr="00E30CE0" w:rsidRDefault="00E30CE0" w:rsidP="00E30CE0">
            <w:pPr>
              <w:pStyle w:val="a4"/>
              <w:numPr>
                <w:ilvl w:val="0"/>
                <w:numId w:val="1"/>
              </w:num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5104" w:type="dxa"/>
          </w:tcPr>
          <w:p w:rsidR="00E30CE0" w:rsidRPr="00F73EF7" w:rsidRDefault="00F73EF7" w:rsidP="007123A1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3EF7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Pr="00F73EF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73EF7">
              <w:rPr>
                <w:rFonts w:ascii="Times New Roman" w:hAnsi="Times New Roman" w:cs="Times New Roman"/>
                <w:sz w:val="28"/>
                <w:szCs w:val="28"/>
              </w:rPr>
              <w:t>воспитания</w:t>
            </w:r>
            <w:r w:rsidRPr="00F73EF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F73EF7">
              <w:rPr>
                <w:rFonts w:ascii="Times New Roman" w:hAnsi="Times New Roman" w:cs="Times New Roman"/>
                <w:sz w:val="28"/>
                <w:szCs w:val="28"/>
              </w:rPr>
              <w:t>оздоровительного лагеря</w:t>
            </w:r>
            <w:r w:rsidRPr="00F73EF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73EF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73EF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73EF7">
              <w:rPr>
                <w:rFonts w:ascii="Times New Roman" w:hAnsi="Times New Roman" w:cs="Times New Roman"/>
                <w:sz w:val="28"/>
                <w:szCs w:val="28"/>
              </w:rPr>
              <w:t>дневным</w:t>
            </w:r>
            <w:r w:rsidRPr="00F73EF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73EF7">
              <w:rPr>
                <w:rFonts w:ascii="Times New Roman" w:hAnsi="Times New Roman" w:cs="Times New Roman"/>
                <w:sz w:val="28"/>
                <w:szCs w:val="28"/>
              </w:rPr>
              <w:t>пребыванием</w:t>
            </w:r>
            <w:r w:rsidRPr="00F73EF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73EF7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F73EF7">
              <w:rPr>
                <w:rFonts w:ascii="Times New Roman" w:hAnsi="Times New Roman" w:cs="Times New Roman"/>
                <w:spacing w:val="87"/>
                <w:sz w:val="28"/>
                <w:szCs w:val="28"/>
              </w:rPr>
              <w:t xml:space="preserve"> </w:t>
            </w:r>
            <w:r w:rsidRPr="00F73EF7">
              <w:rPr>
                <w:rFonts w:ascii="Times New Roman" w:hAnsi="Times New Roman" w:cs="Times New Roman"/>
                <w:sz w:val="28"/>
                <w:szCs w:val="28"/>
              </w:rPr>
              <w:t>«Орлёнок» в рамках Всероссийского проекта «Орлята России»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0CE0" w:rsidTr="00C55E07">
        <w:tc>
          <w:tcPr>
            <w:tcW w:w="4785" w:type="dxa"/>
          </w:tcPr>
          <w:p w:rsidR="00E30CE0" w:rsidRPr="00E30CE0" w:rsidRDefault="00E30CE0" w:rsidP="00E30CE0">
            <w:pPr>
              <w:pStyle w:val="a4"/>
              <w:numPr>
                <w:ilvl w:val="0"/>
                <w:numId w:val="1"/>
              </w:num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104" w:type="dxa"/>
          </w:tcPr>
          <w:p w:rsidR="00E30CE0" w:rsidRDefault="00F73EF7" w:rsidP="00E30CE0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3EF7">
              <w:rPr>
                <w:rFonts w:ascii="Times New Roman" w:hAnsi="Times New Roman" w:cs="Times New Roman"/>
                <w:sz w:val="28"/>
                <w:szCs w:val="28"/>
              </w:rPr>
              <w:t>Организация отдыха и оздоровления учащихся школы в летний период. Создание условий, интересных, разнообразных по форме и содержанию для обеспечения полноценного отдыха, оздоровления детей и творческого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0CE0" w:rsidTr="00C55E07">
        <w:tc>
          <w:tcPr>
            <w:tcW w:w="4785" w:type="dxa"/>
          </w:tcPr>
          <w:p w:rsidR="00E30CE0" w:rsidRPr="00E30CE0" w:rsidRDefault="00E30CE0" w:rsidP="00E30CE0">
            <w:pPr>
              <w:pStyle w:val="a4"/>
              <w:numPr>
                <w:ilvl w:val="0"/>
                <w:numId w:val="1"/>
              </w:num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программы,</w:t>
            </w:r>
            <w:r w:rsidR="00CB04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5104" w:type="dxa"/>
          </w:tcPr>
          <w:p w:rsidR="00E30CE0" w:rsidRPr="00D23FD0" w:rsidRDefault="00E30CE0" w:rsidP="00E30CE0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23FD0">
              <w:rPr>
                <w:rFonts w:ascii="Times New Roman" w:hAnsi="Times New Roman" w:cs="Times New Roman"/>
                <w:sz w:val="28"/>
                <w:szCs w:val="28"/>
              </w:rPr>
              <w:t xml:space="preserve">Дети с </w:t>
            </w:r>
            <w:r w:rsidR="00D23FD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23FD0">
              <w:rPr>
                <w:rFonts w:ascii="Times New Roman" w:hAnsi="Times New Roman" w:cs="Times New Roman"/>
                <w:sz w:val="28"/>
                <w:szCs w:val="28"/>
              </w:rPr>
              <w:t xml:space="preserve"> до 1</w:t>
            </w:r>
            <w:r w:rsidR="00D23FD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C17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3FD0">
              <w:rPr>
                <w:rFonts w:ascii="Times New Roman" w:hAnsi="Times New Roman" w:cs="Times New Roman"/>
                <w:sz w:val="28"/>
                <w:szCs w:val="28"/>
              </w:rPr>
              <w:t>лет.</w:t>
            </w:r>
          </w:p>
          <w:p w:rsidR="00E30CE0" w:rsidRPr="00D23FD0" w:rsidRDefault="00E30CE0" w:rsidP="00D23FD0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23FD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– </w:t>
            </w:r>
            <w:r w:rsidR="00857A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7D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57A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23FD0" w:rsidRPr="00D23FD0">
              <w:rPr>
                <w:rFonts w:ascii="Times New Roman" w:hAnsi="Times New Roman" w:cs="Times New Roman"/>
                <w:sz w:val="28"/>
                <w:szCs w:val="28"/>
              </w:rPr>
              <w:t xml:space="preserve"> чел. – 1 смена</w:t>
            </w:r>
          </w:p>
          <w:p w:rsidR="00D23FD0" w:rsidRPr="00D23FD0" w:rsidRDefault="00D23FD0" w:rsidP="00D23FD0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CE0" w:rsidTr="00C55E07">
        <w:tc>
          <w:tcPr>
            <w:tcW w:w="4785" w:type="dxa"/>
          </w:tcPr>
          <w:p w:rsidR="00E30CE0" w:rsidRPr="00E30CE0" w:rsidRDefault="00E30CE0" w:rsidP="00E30CE0">
            <w:pPr>
              <w:pStyle w:val="a4"/>
              <w:numPr>
                <w:ilvl w:val="0"/>
                <w:numId w:val="1"/>
              </w:num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104" w:type="dxa"/>
          </w:tcPr>
          <w:p w:rsidR="00326EE6" w:rsidRDefault="00857A6D" w:rsidP="00326EE6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смена: </w:t>
            </w:r>
            <w:r w:rsidR="00407D6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07D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.2025 – </w:t>
            </w:r>
            <w:r w:rsidR="00407D6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07D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 года</w:t>
            </w:r>
          </w:p>
          <w:p w:rsidR="00E30CE0" w:rsidRPr="00E30CE0" w:rsidRDefault="00E30CE0" w:rsidP="00326EE6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CE0" w:rsidTr="00C55E07">
        <w:tc>
          <w:tcPr>
            <w:tcW w:w="4785" w:type="dxa"/>
          </w:tcPr>
          <w:p w:rsidR="00E30CE0" w:rsidRPr="00E30CE0" w:rsidRDefault="00CB045D" w:rsidP="00E30CE0">
            <w:pPr>
              <w:pStyle w:val="a4"/>
              <w:numPr>
                <w:ilvl w:val="0"/>
                <w:numId w:val="1"/>
              </w:num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</w:t>
            </w:r>
            <w:r w:rsidR="00E30CE0">
              <w:rPr>
                <w:rFonts w:ascii="Times New Roman" w:hAnsi="Times New Roman" w:cs="Times New Roman"/>
                <w:sz w:val="28"/>
                <w:szCs w:val="28"/>
              </w:rPr>
              <w:t>ния программы</w:t>
            </w:r>
          </w:p>
        </w:tc>
        <w:tc>
          <w:tcPr>
            <w:tcW w:w="5104" w:type="dxa"/>
          </w:tcPr>
          <w:p w:rsidR="00E30CE0" w:rsidRDefault="00E30CE0" w:rsidP="00E30CE0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Художественно-эстетическое,</w:t>
            </w:r>
          </w:p>
          <w:p w:rsidR="00E30CE0" w:rsidRDefault="00E30CE0" w:rsidP="00E30CE0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  <w:r w:rsidR="00407D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07D64" w:rsidRDefault="00407D64" w:rsidP="00E30CE0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  <w:r w:rsidR="00976D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76D3E" w:rsidRDefault="00976D3E" w:rsidP="00E30CE0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Познавательно-досуговое</w:t>
            </w:r>
          </w:p>
        </w:tc>
      </w:tr>
      <w:tr w:rsidR="00E30CE0" w:rsidTr="00C55E07">
        <w:tc>
          <w:tcPr>
            <w:tcW w:w="4785" w:type="dxa"/>
          </w:tcPr>
          <w:p w:rsidR="00E30CE0" w:rsidRPr="00E30CE0" w:rsidRDefault="00E30CE0" w:rsidP="00E30CE0">
            <w:pPr>
              <w:pStyle w:val="a4"/>
              <w:numPr>
                <w:ilvl w:val="0"/>
                <w:numId w:val="1"/>
              </w:num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5104" w:type="dxa"/>
          </w:tcPr>
          <w:p w:rsidR="00E30CE0" w:rsidRDefault="001F467B" w:rsidP="00407D64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Данная программа включает себя разноплановую деятельность, объединяет различные направления отдыха и воспитания детей в условиях </w:t>
            </w:r>
            <w:r w:rsidR="00407D64">
              <w:rPr>
                <w:rFonts w:ascii="Times New Roman" w:hAnsi="Times New Roman" w:cs="Times New Roman"/>
                <w:sz w:val="28"/>
                <w:szCs w:val="28"/>
              </w:rPr>
              <w:t xml:space="preserve">осенней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досуговой площадки.</w:t>
            </w:r>
            <w:r w:rsidR="00554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площадки предлагает удобный режим работы, создает благоприятную воспитательную среду для всех детей и обеспечивает личностный рост каждого ребенка через участие в совместных творческих делах.</w:t>
            </w:r>
          </w:p>
        </w:tc>
      </w:tr>
      <w:tr w:rsidR="00E30CE0" w:rsidTr="00C55E07">
        <w:tc>
          <w:tcPr>
            <w:tcW w:w="4785" w:type="dxa"/>
          </w:tcPr>
          <w:p w:rsidR="00E30CE0" w:rsidRPr="00E30CE0" w:rsidRDefault="00E30CE0" w:rsidP="00E30CE0">
            <w:pPr>
              <w:pStyle w:val="a4"/>
              <w:numPr>
                <w:ilvl w:val="0"/>
                <w:numId w:val="1"/>
              </w:num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5104" w:type="dxa"/>
          </w:tcPr>
          <w:p w:rsidR="00E30CE0" w:rsidRDefault="001F467B" w:rsidP="001F467B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Занятость и оздоровление детей, развитие коммуникативных, творческих и познавательных способностей, расширение кругозора, самореализация, самосовершенствование и саморазвитие.</w:t>
            </w:r>
          </w:p>
        </w:tc>
      </w:tr>
      <w:tr w:rsidR="00C55E07" w:rsidTr="00C55E07">
        <w:tc>
          <w:tcPr>
            <w:tcW w:w="4785" w:type="dxa"/>
          </w:tcPr>
          <w:p w:rsidR="00C55E07" w:rsidRDefault="00C55E07" w:rsidP="00E30CE0">
            <w:pPr>
              <w:pStyle w:val="a4"/>
              <w:numPr>
                <w:ilvl w:val="0"/>
                <w:numId w:val="1"/>
              </w:num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5E07">
              <w:rPr>
                <w:rFonts w:ascii="Times New Roman" w:hAnsi="Times New Roman" w:cs="Times New Roman"/>
                <w:sz w:val="28"/>
                <w:szCs w:val="28"/>
              </w:rPr>
              <w:t>Учреждение, реализующее программу</w:t>
            </w:r>
          </w:p>
        </w:tc>
        <w:tc>
          <w:tcPr>
            <w:tcW w:w="5104" w:type="dxa"/>
          </w:tcPr>
          <w:p w:rsidR="00C55E07" w:rsidRPr="00C55E07" w:rsidRDefault="00C55E07" w:rsidP="00C55E07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5E07">
              <w:rPr>
                <w:rFonts w:ascii="Times New Roman" w:hAnsi="Times New Roman" w:cs="Times New Roman"/>
                <w:sz w:val="28"/>
                <w:szCs w:val="28"/>
              </w:rPr>
              <w:t>МАОУ СОШ №17</w:t>
            </w:r>
          </w:p>
          <w:p w:rsidR="00C55E07" w:rsidRDefault="00C55E07" w:rsidP="00C55E07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5E07">
              <w:rPr>
                <w:rFonts w:ascii="Times New Roman" w:hAnsi="Times New Roman" w:cs="Times New Roman"/>
                <w:sz w:val="28"/>
                <w:szCs w:val="28"/>
              </w:rPr>
              <w:t>Адрес: 618400, Пермский край, г. 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резники, ул. Ломоносова, д. 114</w:t>
            </w:r>
          </w:p>
        </w:tc>
      </w:tr>
    </w:tbl>
    <w:p w:rsidR="00326EE6" w:rsidRDefault="00326EE6" w:rsidP="00326EE6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p w:rsidR="00407D64" w:rsidRDefault="00407D64" w:rsidP="00326EE6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p w:rsidR="0052262A" w:rsidRPr="00CB045D" w:rsidRDefault="0052262A" w:rsidP="0052262A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45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326EE6" w:rsidRPr="00326EE6" w:rsidRDefault="00326EE6" w:rsidP="00326EE6">
      <w:pPr>
        <w:tabs>
          <w:tab w:val="left" w:pos="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EE6">
        <w:rPr>
          <w:rFonts w:ascii="Times New Roman" w:hAnsi="Times New Roman" w:cs="Times New Roman"/>
          <w:sz w:val="28"/>
          <w:szCs w:val="28"/>
        </w:rPr>
        <w:t>Рабочая программа воспитания «Орлёнок» (далее – Программа воспитания, Программа) оздоровительного лагеря с дневным пребыванием детей составлена на основе Примерной рабочей программы воспитания для организаций отдыха детей и их оздоровления, подготовленной МАОУ СОШ №17, в соответствии с нормативно-правовыми документами:</w:t>
      </w:r>
    </w:p>
    <w:p w:rsidR="00CF698F" w:rsidRPr="000D5316" w:rsidRDefault="00CF698F" w:rsidP="00CF698F">
      <w:pPr>
        <w:rPr>
          <w:rFonts w:ascii="Times New Roman" w:hAnsi="Times New Roman" w:cs="Times New Roman"/>
          <w:sz w:val="28"/>
          <w:szCs w:val="28"/>
        </w:rPr>
      </w:pPr>
      <w:r w:rsidRPr="000D5316">
        <w:rPr>
          <w:rFonts w:ascii="Times New Roman" w:hAnsi="Times New Roman" w:cs="Times New Roman"/>
          <w:sz w:val="28"/>
          <w:szCs w:val="28"/>
        </w:rPr>
        <w:t xml:space="preserve">1.Федеральный закон от 29 декабря 2012г. №273-ФЗ «Об образовании в Российской Федерации» (с изменениями от 06.02.2023 </w:t>
      </w:r>
      <w:hyperlink r:id="rId9" w:history="1">
        <w:r w:rsidRPr="000D5316">
          <w:rPr>
            <w:rStyle w:val="a7"/>
            <w:rFonts w:ascii="Times New Roman" w:hAnsi="Times New Roman" w:cs="Times New Roman"/>
            <w:sz w:val="28"/>
            <w:szCs w:val="28"/>
          </w:rPr>
          <w:t>N 15-ФЗ</w:t>
        </w:r>
      </w:hyperlink>
      <w:r w:rsidRPr="000D5316">
        <w:rPr>
          <w:rFonts w:ascii="Times New Roman" w:hAnsi="Times New Roman" w:cs="Times New Roman"/>
          <w:sz w:val="28"/>
          <w:szCs w:val="28"/>
        </w:rPr>
        <w:t xml:space="preserve">, от 17.02.2023 </w:t>
      </w:r>
      <w:hyperlink r:id="rId10" w:history="1">
        <w:r w:rsidRPr="000D5316">
          <w:rPr>
            <w:rStyle w:val="a7"/>
            <w:rFonts w:ascii="Times New Roman" w:hAnsi="Times New Roman" w:cs="Times New Roman"/>
            <w:sz w:val="28"/>
            <w:szCs w:val="28"/>
          </w:rPr>
          <w:t>N 19-ФЗ</w:t>
        </w:r>
      </w:hyperlink>
      <w:r w:rsidRPr="000D5316">
        <w:rPr>
          <w:rFonts w:ascii="Times New Roman" w:hAnsi="Times New Roman" w:cs="Times New Roman"/>
          <w:sz w:val="28"/>
          <w:szCs w:val="28"/>
        </w:rPr>
        <w:t xml:space="preserve">, от 17.02.2023 </w:t>
      </w:r>
      <w:hyperlink r:id="rId11" w:history="1">
        <w:r w:rsidRPr="000D5316">
          <w:rPr>
            <w:rStyle w:val="a7"/>
            <w:rFonts w:ascii="Times New Roman" w:hAnsi="Times New Roman" w:cs="Times New Roman"/>
            <w:sz w:val="28"/>
            <w:szCs w:val="28"/>
          </w:rPr>
          <w:t>N 26-ФЗ</w:t>
        </w:r>
      </w:hyperlink>
      <w:r w:rsidRPr="000D5316">
        <w:rPr>
          <w:rFonts w:ascii="Times New Roman" w:hAnsi="Times New Roman" w:cs="Times New Roman"/>
          <w:sz w:val="28"/>
          <w:szCs w:val="28"/>
        </w:rPr>
        <w:t>)</w:t>
      </w:r>
    </w:p>
    <w:p w:rsidR="00CF698F" w:rsidRPr="000D5316" w:rsidRDefault="00CF698F" w:rsidP="00867E52">
      <w:pPr>
        <w:jc w:val="both"/>
        <w:rPr>
          <w:rFonts w:ascii="Times New Roman" w:hAnsi="Times New Roman" w:cs="Times New Roman"/>
          <w:sz w:val="28"/>
          <w:szCs w:val="28"/>
        </w:rPr>
      </w:pPr>
      <w:r w:rsidRPr="000D5316">
        <w:rPr>
          <w:rFonts w:ascii="Times New Roman" w:hAnsi="Times New Roman" w:cs="Times New Roman"/>
          <w:sz w:val="28"/>
          <w:szCs w:val="28"/>
        </w:rPr>
        <w:t>2.Распоряжение Правительства РФ от 31 марта 2022 г. №678-р «Об утверждении Концепции развития дополнительного образования детей до 2030г. и плана мероприятий по ее реализации».</w:t>
      </w:r>
    </w:p>
    <w:p w:rsidR="00CF698F" w:rsidRPr="000D5316" w:rsidRDefault="00CF698F" w:rsidP="00867E52">
      <w:pPr>
        <w:jc w:val="both"/>
        <w:rPr>
          <w:rFonts w:ascii="Times New Roman" w:hAnsi="Times New Roman" w:cs="Times New Roman"/>
          <w:sz w:val="28"/>
          <w:szCs w:val="28"/>
        </w:rPr>
      </w:pPr>
      <w:r w:rsidRPr="000D5316">
        <w:rPr>
          <w:rFonts w:ascii="Times New Roman" w:hAnsi="Times New Roman" w:cs="Times New Roman"/>
          <w:sz w:val="28"/>
          <w:szCs w:val="28"/>
        </w:rPr>
        <w:t>3.Распоряжение Правительства РФ от 29 мая 2015г. №996-р «Об утверждении Стратегии развития воспитания в Российской Федерации на период до 2025 года».</w:t>
      </w:r>
    </w:p>
    <w:p w:rsidR="00CF698F" w:rsidRPr="000D5316" w:rsidRDefault="00CF698F" w:rsidP="00867E52">
      <w:pPr>
        <w:jc w:val="both"/>
        <w:rPr>
          <w:rFonts w:ascii="Times New Roman" w:hAnsi="Times New Roman" w:cs="Times New Roman"/>
          <w:sz w:val="28"/>
          <w:szCs w:val="28"/>
        </w:rPr>
      </w:pPr>
      <w:r w:rsidRPr="000D5316">
        <w:rPr>
          <w:rFonts w:ascii="Times New Roman" w:hAnsi="Times New Roman" w:cs="Times New Roman"/>
          <w:sz w:val="28"/>
          <w:szCs w:val="28"/>
        </w:rPr>
        <w:t>4.Национальный стандарт РФ ГОСТР 52887-2018 «Услуги детям в организациях отдыха и оздоровления» (утв. и введен в действие приказом Федерального агентства по техническому регулированию и метрологии от 31 июля 2018г. №444-ст).</w:t>
      </w:r>
    </w:p>
    <w:p w:rsidR="00CF698F" w:rsidRPr="000D5316" w:rsidRDefault="00CF698F" w:rsidP="00867E52">
      <w:pPr>
        <w:jc w:val="both"/>
        <w:rPr>
          <w:rFonts w:ascii="Times New Roman" w:hAnsi="Times New Roman" w:cs="Times New Roman"/>
          <w:sz w:val="28"/>
          <w:szCs w:val="28"/>
        </w:rPr>
      </w:pPr>
      <w:r w:rsidRPr="000D5316">
        <w:rPr>
          <w:rFonts w:ascii="Times New Roman" w:hAnsi="Times New Roman" w:cs="Times New Roman"/>
          <w:sz w:val="28"/>
          <w:szCs w:val="28"/>
        </w:rPr>
        <w:t xml:space="preserve">5.Приказ Министерства просвещения РФ от 27 июля 2022г. № 629 «Об утверждении Порядка организации и осуществления образовательной деятельности по дополнительным общеобразовательным программам» </w:t>
      </w:r>
      <w:r w:rsidRPr="000D5316">
        <w:rPr>
          <w:rFonts w:ascii="Times New Roman" w:hAnsi="Times New Roman" w:cs="Times New Roman"/>
          <w:i/>
          <w:iCs/>
          <w:sz w:val="28"/>
          <w:szCs w:val="28"/>
        </w:rPr>
        <w:t>(Документ вступает в силу с 01 марта 2023г. и отменяет Приказ №196).</w:t>
      </w:r>
    </w:p>
    <w:p w:rsidR="00CF698F" w:rsidRPr="000D5316" w:rsidRDefault="00CF698F" w:rsidP="00867E52">
      <w:pPr>
        <w:jc w:val="both"/>
        <w:rPr>
          <w:rFonts w:ascii="Times New Roman" w:hAnsi="Times New Roman" w:cs="Times New Roman"/>
          <w:sz w:val="28"/>
          <w:szCs w:val="28"/>
        </w:rPr>
      </w:pPr>
      <w:r w:rsidRPr="000D5316">
        <w:rPr>
          <w:rFonts w:ascii="Times New Roman" w:hAnsi="Times New Roman" w:cs="Times New Roman"/>
          <w:sz w:val="28"/>
          <w:szCs w:val="28"/>
        </w:rPr>
        <w:t>6. Постановление Главного государственного санитарного врача РФ от 24 марта 2021г.  №10 «О внесении изменений в санитарно-эпидемиологические правила СП3.1/2.4.3598-20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Pr="000D531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0D5316">
        <w:rPr>
          <w:rFonts w:ascii="Times New Roman" w:hAnsi="Times New Roman" w:cs="Times New Roman"/>
          <w:sz w:val="28"/>
          <w:szCs w:val="28"/>
        </w:rPr>
        <w:t>-19)», утвержденные постановлением Главного государственного санитарного врача Российской Федерации от30.06.2020№16»</w:t>
      </w:r>
    </w:p>
    <w:p w:rsidR="00CF698F" w:rsidRPr="000D5316" w:rsidRDefault="00CF698F" w:rsidP="00867E52">
      <w:pPr>
        <w:jc w:val="both"/>
        <w:rPr>
          <w:rFonts w:ascii="Times New Roman" w:hAnsi="Times New Roman" w:cs="Times New Roman"/>
          <w:sz w:val="28"/>
          <w:szCs w:val="28"/>
        </w:rPr>
      </w:pPr>
      <w:r w:rsidRPr="000D5316">
        <w:rPr>
          <w:rFonts w:ascii="Times New Roman" w:hAnsi="Times New Roman" w:cs="Times New Roman"/>
          <w:sz w:val="28"/>
          <w:szCs w:val="28"/>
        </w:rPr>
        <w:t>7.Постановление Главного государственного санитарного врача Российской Федерации от 28 января 2021г. №2 «Об утверждении санитарных правил и нор</w:t>
      </w:r>
      <w:r w:rsidR="00867E52">
        <w:rPr>
          <w:rFonts w:ascii="Times New Roman" w:hAnsi="Times New Roman" w:cs="Times New Roman"/>
          <w:sz w:val="28"/>
          <w:szCs w:val="28"/>
        </w:rPr>
        <w:t xml:space="preserve">м СанПиН1.2.3685-21 </w:t>
      </w:r>
      <w:r w:rsidRPr="000D5316">
        <w:rPr>
          <w:rFonts w:ascii="Times New Roman" w:hAnsi="Times New Roman" w:cs="Times New Roman"/>
          <w:sz w:val="28"/>
          <w:szCs w:val="28"/>
        </w:rPr>
        <w:t xml:space="preserve">«Гигиенические нормативы и требования к обеспечению безопасности и (или) безвредности для человека факторов среды обитания» // Статья </w:t>
      </w:r>
      <w:r w:rsidRPr="000D5316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0D5316">
        <w:rPr>
          <w:rFonts w:ascii="Times New Roman" w:hAnsi="Times New Roman" w:cs="Times New Roman"/>
          <w:sz w:val="28"/>
          <w:szCs w:val="28"/>
        </w:rPr>
        <w:t>. Гигиенические нормативы по устройству, содержанию и режиму работы организаций воспитания и обучения, отдыха и оздоровления детей и молодежи (Требования к организации образовательного процесса, таблица 6.6)</w:t>
      </w:r>
    </w:p>
    <w:p w:rsidR="00CF698F" w:rsidRPr="000D5316" w:rsidRDefault="00CF698F" w:rsidP="00867E52">
      <w:pPr>
        <w:jc w:val="both"/>
        <w:rPr>
          <w:rFonts w:ascii="Times New Roman" w:hAnsi="Times New Roman" w:cs="Times New Roman"/>
          <w:sz w:val="28"/>
          <w:szCs w:val="28"/>
        </w:rPr>
      </w:pPr>
      <w:r w:rsidRPr="000D5316">
        <w:rPr>
          <w:rFonts w:ascii="Times New Roman" w:hAnsi="Times New Roman" w:cs="Times New Roman"/>
          <w:sz w:val="28"/>
          <w:szCs w:val="28"/>
        </w:rPr>
        <w:lastRenderedPageBreak/>
        <w:t>8.Постановление главного государственного санитарного врача Российской Федерации от 28 сентября 2020г. №28«Об утверждении санитарных правил СП2.4.3648-20«Санитарно-эпидемиологические требования к организациям воспитания и обучения, отдыха и оздоровления детей и молодежи»</w:t>
      </w:r>
    </w:p>
    <w:p w:rsidR="00CF698F" w:rsidRPr="000D5316" w:rsidRDefault="00CF698F" w:rsidP="00867E52">
      <w:pPr>
        <w:jc w:val="both"/>
        <w:rPr>
          <w:rFonts w:ascii="Times New Roman" w:hAnsi="Times New Roman" w:cs="Times New Roman"/>
          <w:sz w:val="28"/>
          <w:szCs w:val="28"/>
        </w:rPr>
      </w:pPr>
      <w:r w:rsidRPr="000D5316">
        <w:rPr>
          <w:rFonts w:ascii="Times New Roman" w:hAnsi="Times New Roman" w:cs="Times New Roman"/>
          <w:sz w:val="28"/>
          <w:szCs w:val="28"/>
        </w:rPr>
        <w:t>9.</w:t>
      </w:r>
      <w:r w:rsidR="00867E52">
        <w:rPr>
          <w:rFonts w:ascii="Times New Roman" w:hAnsi="Times New Roman" w:cs="Times New Roman"/>
          <w:sz w:val="28"/>
          <w:szCs w:val="28"/>
        </w:rPr>
        <w:t xml:space="preserve"> </w:t>
      </w:r>
      <w:r w:rsidRPr="000D5316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0D531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D5316">
        <w:rPr>
          <w:rFonts w:ascii="Times New Roman" w:hAnsi="Times New Roman" w:cs="Times New Roman"/>
          <w:sz w:val="28"/>
          <w:szCs w:val="28"/>
        </w:rPr>
        <w:t xml:space="preserve"> и Минпросвещения России от 05 августа 2020г. №882/391 «Об организации и осуществлении деятельности при сетевой форме реализации образовательных программ» (вместе с «Порядком организации и осуществления образовательной деятельности при сетевой форме реализации образовательных программ») и примерной формой договора.</w:t>
      </w:r>
    </w:p>
    <w:p w:rsidR="00CF698F" w:rsidRPr="000D5316" w:rsidRDefault="00CF698F" w:rsidP="00867E52">
      <w:pPr>
        <w:jc w:val="both"/>
        <w:rPr>
          <w:rFonts w:ascii="Times New Roman" w:hAnsi="Times New Roman" w:cs="Times New Roman"/>
          <w:sz w:val="28"/>
          <w:szCs w:val="28"/>
        </w:rPr>
      </w:pPr>
      <w:r w:rsidRPr="000D5316">
        <w:rPr>
          <w:rFonts w:ascii="Times New Roman" w:hAnsi="Times New Roman" w:cs="Times New Roman"/>
          <w:sz w:val="28"/>
          <w:szCs w:val="28"/>
        </w:rPr>
        <w:t>10.</w:t>
      </w:r>
      <w:r w:rsidR="00867E52">
        <w:rPr>
          <w:rFonts w:ascii="Times New Roman" w:hAnsi="Times New Roman" w:cs="Times New Roman"/>
          <w:sz w:val="28"/>
          <w:szCs w:val="28"/>
        </w:rPr>
        <w:t xml:space="preserve"> </w:t>
      </w:r>
      <w:r w:rsidRPr="000D5316">
        <w:rPr>
          <w:rFonts w:ascii="Times New Roman" w:hAnsi="Times New Roman" w:cs="Times New Roman"/>
          <w:sz w:val="28"/>
          <w:szCs w:val="28"/>
        </w:rPr>
        <w:t>Приказ Министерства просвещения РФ и Министерства экономического развития РФ от 19 декабря 2019г. №с/811 (Минюст 16.04.2020) «Об утверждении общих требований к организации и проведению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 организациями, осуществляющими образовательную деятельность, и 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мероприятий».</w:t>
      </w:r>
    </w:p>
    <w:p w:rsidR="00CF698F" w:rsidRPr="000D5316" w:rsidRDefault="00CF698F" w:rsidP="00867E52">
      <w:pPr>
        <w:rPr>
          <w:rFonts w:ascii="Times New Roman" w:hAnsi="Times New Roman" w:cs="Times New Roman"/>
          <w:sz w:val="28"/>
          <w:szCs w:val="28"/>
        </w:rPr>
      </w:pPr>
      <w:r w:rsidRPr="000D5316">
        <w:rPr>
          <w:rFonts w:ascii="Times New Roman" w:hAnsi="Times New Roman" w:cs="Times New Roman"/>
          <w:sz w:val="28"/>
          <w:szCs w:val="28"/>
        </w:rPr>
        <w:t>11.</w:t>
      </w:r>
      <w:r w:rsidR="00867E52">
        <w:rPr>
          <w:rFonts w:ascii="Times New Roman" w:hAnsi="Times New Roman" w:cs="Times New Roman"/>
          <w:sz w:val="28"/>
          <w:szCs w:val="28"/>
        </w:rPr>
        <w:t xml:space="preserve"> </w:t>
      </w:r>
      <w:r w:rsidRPr="000D5316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0D531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D5316">
        <w:rPr>
          <w:rFonts w:ascii="Times New Roman" w:hAnsi="Times New Roman" w:cs="Times New Roman"/>
          <w:sz w:val="28"/>
          <w:szCs w:val="28"/>
        </w:rPr>
        <w:t xml:space="preserve"> России от 23 августа 2017г.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CF698F" w:rsidRPr="000D5316" w:rsidRDefault="00CF698F" w:rsidP="00867E52">
      <w:pPr>
        <w:jc w:val="both"/>
        <w:rPr>
          <w:rFonts w:ascii="Times New Roman" w:hAnsi="Times New Roman" w:cs="Times New Roman"/>
          <w:sz w:val="28"/>
          <w:szCs w:val="28"/>
        </w:rPr>
      </w:pPr>
      <w:r w:rsidRPr="000D5316">
        <w:rPr>
          <w:rFonts w:ascii="Times New Roman" w:hAnsi="Times New Roman" w:cs="Times New Roman"/>
          <w:sz w:val="28"/>
          <w:szCs w:val="28"/>
        </w:rPr>
        <w:t>12.</w:t>
      </w:r>
      <w:r w:rsidR="00867E52">
        <w:rPr>
          <w:rFonts w:ascii="Times New Roman" w:hAnsi="Times New Roman" w:cs="Times New Roman"/>
          <w:sz w:val="28"/>
          <w:szCs w:val="28"/>
        </w:rPr>
        <w:t xml:space="preserve"> </w:t>
      </w:r>
      <w:r w:rsidRPr="000D5316">
        <w:rPr>
          <w:rFonts w:ascii="Times New Roman" w:hAnsi="Times New Roman" w:cs="Times New Roman"/>
          <w:sz w:val="28"/>
          <w:szCs w:val="28"/>
        </w:rPr>
        <w:t xml:space="preserve">Письмо Минпросвещения РФ от 1 марта 2021 г. № ДГ-409/06 «О перечне нормативных правовых актов в сфере организации отдыха и оздоровления детей» </w:t>
      </w:r>
      <w:r w:rsidRPr="000D5316">
        <w:rPr>
          <w:rFonts w:ascii="Times New Roman" w:hAnsi="Times New Roman" w:cs="Times New Roman"/>
          <w:i/>
          <w:iCs/>
          <w:sz w:val="28"/>
          <w:szCs w:val="28"/>
        </w:rPr>
        <w:t>(Перечень основных нормативных правовых актов, необходимых для руководства и использования в работе организациями отдыха детей и их оздоровления (независимо от организационно-правовых форм и форм собственности) при организации отдыха детей и их оздоровления).</w:t>
      </w:r>
    </w:p>
    <w:p w:rsidR="00CF698F" w:rsidRPr="000D5316" w:rsidRDefault="00CF698F" w:rsidP="00867E52">
      <w:pPr>
        <w:jc w:val="both"/>
        <w:rPr>
          <w:rFonts w:ascii="Times New Roman" w:hAnsi="Times New Roman" w:cs="Times New Roman"/>
          <w:sz w:val="28"/>
          <w:szCs w:val="28"/>
        </w:rPr>
      </w:pPr>
      <w:r w:rsidRPr="000D5316">
        <w:rPr>
          <w:rFonts w:ascii="Times New Roman" w:hAnsi="Times New Roman" w:cs="Times New Roman"/>
          <w:sz w:val="28"/>
          <w:szCs w:val="28"/>
        </w:rPr>
        <w:t>13.</w:t>
      </w:r>
      <w:r w:rsidR="00867E52">
        <w:rPr>
          <w:rFonts w:ascii="Times New Roman" w:hAnsi="Times New Roman" w:cs="Times New Roman"/>
          <w:sz w:val="28"/>
          <w:szCs w:val="28"/>
        </w:rPr>
        <w:t xml:space="preserve"> </w:t>
      </w:r>
      <w:r w:rsidRPr="000D5316">
        <w:rPr>
          <w:rFonts w:ascii="Times New Roman" w:hAnsi="Times New Roman" w:cs="Times New Roman"/>
          <w:sz w:val="28"/>
          <w:szCs w:val="28"/>
        </w:rPr>
        <w:t>Письмо Минпросвещения России от 9 ноября 2021 г. № 06-1600 «О направлении методических рекомендаций по проведению в организациях отдыха детей и их оздоровления инклюзивных смен для детей с ограниченными возможностями здоровья и детей-инвалидов».</w:t>
      </w:r>
    </w:p>
    <w:p w:rsidR="00CF698F" w:rsidRPr="000D5316" w:rsidRDefault="00CF698F" w:rsidP="00867E52">
      <w:pPr>
        <w:jc w:val="both"/>
        <w:rPr>
          <w:rFonts w:ascii="Times New Roman" w:hAnsi="Times New Roman" w:cs="Times New Roman"/>
          <w:sz w:val="28"/>
          <w:szCs w:val="28"/>
        </w:rPr>
      </w:pPr>
      <w:r w:rsidRPr="000D5316">
        <w:rPr>
          <w:rFonts w:ascii="Times New Roman" w:hAnsi="Times New Roman" w:cs="Times New Roman"/>
          <w:sz w:val="28"/>
          <w:szCs w:val="28"/>
        </w:rPr>
        <w:t>14.</w:t>
      </w:r>
      <w:r w:rsidR="00867E52">
        <w:rPr>
          <w:rFonts w:ascii="Times New Roman" w:hAnsi="Times New Roman" w:cs="Times New Roman"/>
          <w:sz w:val="28"/>
          <w:szCs w:val="28"/>
        </w:rPr>
        <w:t xml:space="preserve"> </w:t>
      </w:r>
      <w:r w:rsidRPr="000D5316">
        <w:rPr>
          <w:rFonts w:ascii="Times New Roman" w:hAnsi="Times New Roman" w:cs="Times New Roman"/>
          <w:sz w:val="28"/>
          <w:szCs w:val="28"/>
        </w:rPr>
        <w:t xml:space="preserve">Письмо Минпросвещения России от 26 марта 2020 г. №ДГ-126/06 «О методических рекомендациях» (Методические рекомендации по проведению профильных смен в организациях отдыха детей и их оздоровления, в том числе для </w:t>
      </w:r>
      <w:r w:rsidRPr="000D5316">
        <w:rPr>
          <w:rFonts w:ascii="Times New Roman" w:hAnsi="Times New Roman" w:cs="Times New Roman"/>
          <w:sz w:val="28"/>
          <w:szCs w:val="28"/>
        </w:rPr>
        <w:lastRenderedPageBreak/>
        <w:t>детей, состоящих на различных видах учета в органах и учреждениях системы профилактики безнадзорности и правонарушений несовершеннолетних).</w:t>
      </w:r>
    </w:p>
    <w:p w:rsidR="00CF698F" w:rsidRDefault="00CF698F" w:rsidP="00B06AFA">
      <w:pPr>
        <w:jc w:val="both"/>
        <w:rPr>
          <w:rFonts w:ascii="Times New Roman" w:hAnsi="Times New Roman" w:cs="Times New Roman"/>
          <w:sz w:val="28"/>
          <w:szCs w:val="28"/>
        </w:rPr>
      </w:pPr>
      <w:r w:rsidRPr="000D5316">
        <w:rPr>
          <w:rFonts w:ascii="Times New Roman" w:hAnsi="Times New Roman" w:cs="Times New Roman"/>
          <w:sz w:val="28"/>
          <w:szCs w:val="28"/>
        </w:rPr>
        <w:t>15.</w:t>
      </w:r>
      <w:r w:rsidR="00B06AFA">
        <w:rPr>
          <w:rFonts w:ascii="Times New Roman" w:hAnsi="Times New Roman" w:cs="Times New Roman"/>
          <w:sz w:val="28"/>
          <w:szCs w:val="28"/>
        </w:rPr>
        <w:t xml:space="preserve"> </w:t>
      </w:r>
      <w:r w:rsidRPr="000D5316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0D531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D5316">
        <w:rPr>
          <w:rFonts w:ascii="Times New Roman" w:hAnsi="Times New Roman" w:cs="Times New Roman"/>
          <w:sz w:val="28"/>
          <w:szCs w:val="28"/>
        </w:rPr>
        <w:t xml:space="preserve"> РФ от 01 апреля 2014 г. №09-613 «О направлении методических рекомендаций по примерному содержанию образовательных программ, реализуемых в организациях, осуществляющих отдых и оздоровление детей».</w:t>
      </w:r>
    </w:p>
    <w:p w:rsidR="00CF698F" w:rsidRPr="000D5316" w:rsidRDefault="00CF698F" w:rsidP="00B06AFA">
      <w:pPr>
        <w:jc w:val="both"/>
        <w:rPr>
          <w:rFonts w:ascii="Times New Roman" w:hAnsi="Times New Roman" w:cs="Times New Roman"/>
          <w:sz w:val="28"/>
          <w:szCs w:val="28"/>
        </w:rPr>
      </w:pPr>
      <w:r w:rsidRPr="000D5316">
        <w:rPr>
          <w:rFonts w:ascii="Times New Roman" w:hAnsi="Times New Roman" w:cs="Times New Roman"/>
          <w:sz w:val="28"/>
          <w:szCs w:val="28"/>
        </w:rPr>
        <w:t>16. Письмо Минпросвещения от 19 апреля 2023 «О направлении информации» (содержит информацию о требованиях к примерным программам воспитания организаций отдыха детей и их оздоровления);</w:t>
      </w:r>
    </w:p>
    <w:p w:rsidR="00CF698F" w:rsidRPr="000D5316" w:rsidRDefault="00CF698F" w:rsidP="00B06AFA">
      <w:pPr>
        <w:jc w:val="both"/>
        <w:rPr>
          <w:rFonts w:ascii="Times New Roman" w:hAnsi="Times New Roman" w:cs="Times New Roman"/>
          <w:sz w:val="28"/>
          <w:szCs w:val="28"/>
        </w:rPr>
      </w:pPr>
      <w:r w:rsidRPr="000D5316">
        <w:rPr>
          <w:rFonts w:ascii="Times New Roman" w:hAnsi="Times New Roman" w:cs="Times New Roman"/>
          <w:sz w:val="28"/>
          <w:szCs w:val="28"/>
        </w:rPr>
        <w:t>17. Письмо Минпросвещения от 28 апреля 2023 «Об утверждении методических рекомендаций по вопросам к проведению летней оздоровительной компании 2023  года, включая вопросы обеспечения безопасности детей в период организованного отдыха, а так же об организации учета медицинского стажа медицинских работников в организациях отдыха детей и их оздоровления.</w:t>
      </w:r>
    </w:p>
    <w:p w:rsidR="00CF698F" w:rsidRDefault="00CF698F" w:rsidP="00CF69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РЕГИОНАЛЬНЫЙ</w:t>
      </w:r>
      <w:r w:rsidRPr="000D5316">
        <w:rPr>
          <w:rFonts w:ascii="Times New Roman" w:hAnsi="Times New Roman" w:cs="Times New Roman"/>
          <w:b/>
          <w:bCs/>
          <w:sz w:val="28"/>
          <w:szCs w:val="28"/>
        </w:rPr>
        <w:t xml:space="preserve"> УРОВЕНЬ</w:t>
      </w:r>
    </w:p>
    <w:p w:rsidR="00CF698F" w:rsidRDefault="00CF698F" w:rsidP="00B06AF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5316">
        <w:rPr>
          <w:rFonts w:ascii="Times New Roman" w:hAnsi="Times New Roman" w:cs="Times New Roman"/>
          <w:bCs/>
          <w:sz w:val="28"/>
          <w:szCs w:val="28"/>
        </w:rPr>
        <w:t xml:space="preserve">18. Закон Пермского края от 05 февраля 2016 г. № 602-ПК «Об организации </w:t>
      </w:r>
      <w:r w:rsidRPr="000D5316">
        <w:rPr>
          <w:rFonts w:ascii="Times New Roman" w:hAnsi="Times New Roman" w:cs="Times New Roman"/>
          <w:bCs/>
          <w:sz w:val="28"/>
          <w:szCs w:val="28"/>
        </w:rPr>
        <w:br/>
        <w:t>и обеспечении отдыха детей и их оздоровления в Пермском крае» (с изменениями 2022 г.).</w:t>
      </w:r>
    </w:p>
    <w:p w:rsidR="00CF698F" w:rsidRDefault="00CF698F" w:rsidP="00B06AF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5316">
        <w:rPr>
          <w:rFonts w:ascii="Times New Roman" w:hAnsi="Times New Roman" w:cs="Times New Roman"/>
          <w:bCs/>
          <w:sz w:val="28"/>
          <w:szCs w:val="28"/>
        </w:rPr>
        <w:t>19. Закон Пермского края от 02 апреля 2010 г. № 607-ПК «О передаче органам местного самоуправления отдельных государственных полномочий по организации и обеспечению отдыха детей и их оздоровления» (с изменениями 2020 г.).</w:t>
      </w:r>
    </w:p>
    <w:p w:rsidR="00CF698F" w:rsidRPr="00E020F9" w:rsidRDefault="00CF698F" w:rsidP="00B06AF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20. </w:t>
      </w:r>
      <w:r w:rsidRPr="00E020F9">
        <w:rPr>
          <w:rFonts w:ascii="Times New Roman" w:hAnsi="Times New Roman" w:cs="Times New Roman"/>
          <w:bCs/>
          <w:sz w:val="28"/>
          <w:szCs w:val="28"/>
        </w:rPr>
        <w:t xml:space="preserve">Закон Пермского края от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02 июня </w:t>
      </w:r>
      <w:r w:rsidRPr="00E020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2018 № 229-ПК "О патриотическом воспитании граждан Российской Федерации, проживающих на территории Пермского края"</w:t>
      </w:r>
    </w:p>
    <w:p w:rsidR="00CF698F" w:rsidRPr="000D5316" w:rsidRDefault="00CF698F" w:rsidP="00B06AF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21</w:t>
      </w:r>
      <w:r w:rsidRPr="000D5316">
        <w:rPr>
          <w:rFonts w:ascii="Times New Roman" w:hAnsi="Times New Roman" w:cs="Times New Roman"/>
          <w:bCs/>
          <w:sz w:val="28"/>
          <w:szCs w:val="28"/>
        </w:rPr>
        <w:t xml:space="preserve">. Постановление Правительства Пермского края от 07 марта 2019 г. № 143-п «Об обеспечении отдыха и оздоровления детей в Пермском крае» </w:t>
      </w:r>
    </w:p>
    <w:p w:rsidR="00CF698F" w:rsidRPr="000D5316" w:rsidRDefault="00CF698F" w:rsidP="00B06AF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22</w:t>
      </w:r>
      <w:r w:rsidRPr="000D5316">
        <w:rPr>
          <w:rFonts w:ascii="Times New Roman" w:hAnsi="Times New Roman" w:cs="Times New Roman"/>
          <w:bCs/>
          <w:sz w:val="28"/>
          <w:szCs w:val="28"/>
        </w:rPr>
        <w:t>. Постановление Правительства Пермского края от 14.12.2022 г. № 1079-п «О внесение изменений в Постановление Правительства Пермского края от 07 марта 2019 г. № 143-п «Об обеспечении отдыха и оздоровления детей в Пермском крае»</w:t>
      </w:r>
    </w:p>
    <w:p w:rsidR="00CF698F" w:rsidRPr="000D5316" w:rsidRDefault="00CF698F" w:rsidP="00B06AF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23</w:t>
      </w:r>
      <w:r w:rsidRPr="000D5316">
        <w:rPr>
          <w:rFonts w:ascii="Times New Roman" w:hAnsi="Times New Roman" w:cs="Times New Roman"/>
          <w:bCs/>
          <w:sz w:val="28"/>
          <w:szCs w:val="28"/>
        </w:rPr>
        <w:t xml:space="preserve">. Приказ Министерства образования и науки Пермского края от 17.09.2021 № 26-01-06-926 «Об утверждении региональной программы воспитания и плана реализации региональной программы воспитания в Пермском крае на период 2021-2025 гг.» </w:t>
      </w:r>
    </w:p>
    <w:p w:rsidR="00CF698F" w:rsidRPr="000D5316" w:rsidRDefault="00CF698F" w:rsidP="00B06AF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24</w:t>
      </w:r>
      <w:r w:rsidRPr="000D5316">
        <w:rPr>
          <w:rFonts w:ascii="Times New Roman" w:hAnsi="Times New Roman" w:cs="Times New Roman"/>
          <w:bCs/>
          <w:sz w:val="28"/>
          <w:szCs w:val="28"/>
        </w:rPr>
        <w:t>. Письмо Министерства образования и науки Пермского края от 26.04.2023 № 26-36-вн-642 «О рабочих программах отдыха детей и их оздоровления»</w:t>
      </w:r>
    </w:p>
    <w:p w:rsidR="00CF698F" w:rsidRDefault="00CF698F" w:rsidP="00CF69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МУНИЦИПАЛЬНЫЙ </w:t>
      </w:r>
      <w:r w:rsidRPr="000D5316">
        <w:rPr>
          <w:rFonts w:ascii="Times New Roman" w:hAnsi="Times New Roman" w:cs="Times New Roman"/>
          <w:b/>
          <w:bCs/>
          <w:sz w:val="28"/>
          <w:szCs w:val="28"/>
        </w:rPr>
        <w:t xml:space="preserve"> УРОВЕНЬ</w:t>
      </w:r>
    </w:p>
    <w:p w:rsidR="00326EE6" w:rsidRPr="00326EE6" w:rsidRDefault="00326EE6" w:rsidP="00664BB6">
      <w:pPr>
        <w:tabs>
          <w:tab w:val="left" w:pos="30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EE6">
        <w:rPr>
          <w:rFonts w:ascii="Times New Roman" w:hAnsi="Times New Roman" w:cs="Times New Roman"/>
          <w:sz w:val="28"/>
          <w:szCs w:val="28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 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326EE6" w:rsidRPr="00326EE6" w:rsidRDefault="00326EE6" w:rsidP="00664BB6">
      <w:pPr>
        <w:tabs>
          <w:tab w:val="left" w:pos="30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EE6">
        <w:rPr>
          <w:rFonts w:ascii="Times New Roman" w:hAnsi="Times New Roman" w:cs="Times New Roman"/>
          <w:sz w:val="28"/>
          <w:szCs w:val="28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326EE6" w:rsidRPr="00326EE6" w:rsidRDefault="00326EE6" w:rsidP="00664BB6">
      <w:pPr>
        <w:tabs>
          <w:tab w:val="left" w:pos="30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EE6">
        <w:rPr>
          <w:rFonts w:ascii="Times New Roman" w:hAnsi="Times New Roman" w:cs="Times New Roman"/>
          <w:sz w:val="28"/>
          <w:szCs w:val="28"/>
        </w:rPr>
        <w:t>Ценности Родины и природы лежат в основе патриотического направления воспитания.</w:t>
      </w:r>
    </w:p>
    <w:p w:rsidR="00326EE6" w:rsidRPr="00326EE6" w:rsidRDefault="00326EE6" w:rsidP="00664BB6">
      <w:pPr>
        <w:tabs>
          <w:tab w:val="left" w:pos="30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EE6">
        <w:rPr>
          <w:rFonts w:ascii="Times New Roman" w:hAnsi="Times New Roman" w:cs="Times New Roman"/>
          <w:sz w:val="28"/>
          <w:szCs w:val="28"/>
        </w:rPr>
        <w:t>Ценности человека, дружбы, семьи, сотрудничества лежат в основе духовно- нравственного и социального направлений воспитания.</w:t>
      </w:r>
    </w:p>
    <w:p w:rsidR="00326EE6" w:rsidRPr="00326EE6" w:rsidRDefault="00326EE6" w:rsidP="00664BB6">
      <w:pPr>
        <w:tabs>
          <w:tab w:val="left" w:pos="30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EE6">
        <w:rPr>
          <w:rFonts w:ascii="Times New Roman" w:hAnsi="Times New Roman" w:cs="Times New Roman"/>
          <w:sz w:val="28"/>
          <w:szCs w:val="28"/>
        </w:rPr>
        <w:t>Ценность знания лежит в основе познавательного направления воспитания.</w:t>
      </w:r>
    </w:p>
    <w:p w:rsidR="00326EE6" w:rsidRPr="00326EE6" w:rsidRDefault="00326EE6" w:rsidP="00664BB6">
      <w:pPr>
        <w:tabs>
          <w:tab w:val="left" w:pos="30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EE6">
        <w:rPr>
          <w:rFonts w:ascii="Times New Roman" w:hAnsi="Times New Roman" w:cs="Times New Roman"/>
          <w:sz w:val="28"/>
          <w:szCs w:val="28"/>
        </w:rPr>
        <w:t>Ценность здоровья лежит в основе направления физического воспитания.</w:t>
      </w:r>
    </w:p>
    <w:p w:rsidR="00326EE6" w:rsidRPr="00326EE6" w:rsidRDefault="00326EE6" w:rsidP="00664BB6">
      <w:pPr>
        <w:tabs>
          <w:tab w:val="left" w:pos="30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EE6">
        <w:rPr>
          <w:rFonts w:ascii="Times New Roman" w:hAnsi="Times New Roman" w:cs="Times New Roman"/>
          <w:sz w:val="28"/>
          <w:szCs w:val="28"/>
        </w:rPr>
        <w:t>Ценность труда лежит в основе трудового направления воспитания.</w:t>
      </w:r>
    </w:p>
    <w:p w:rsidR="001F467B" w:rsidRDefault="00326EE6" w:rsidP="00664BB6">
      <w:pPr>
        <w:tabs>
          <w:tab w:val="left" w:pos="30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EE6">
        <w:rPr>
          <w:rFonts w:ascii="Times New Roman" w:hAnsi="Times New Roman" w:cs="Times New Roman"/>
          <w:sz w:val="28"/>
          <w:szCs w:val="28"/>
        </w:rPr>
        <w:t>Ценности культуры и красоты лежат в основе эстетического направления воспитания.</w:t>
      </w:r>
    </w:p>
    <w:p w:rsidR="00326EE6" w:rsidRPr="00326EE6" w:rsidRDefault="00326EE6" w:rsidP="00B06AFA">
      <w:pPr>
        <w:tabs>
          <w:tab w:val="left" w:pos="30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EE6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</w:p>
    <w:p w:rsidR="00326EE6" w:rsidRDefault="00326EE6" w:rsidP="00B06AFA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26EE6">
        <w:rPr>
          <w:rFonts w:ascii="Times New Roman" w:hAnsi="Times New Roman" w:cs="Times New Roman"/>
          <w:sz w:val="28"/>
          <w:szCs w:val="28"/>
        </w:rPr>
        <w:t xml:space="preserve">Не все дети имеют возможность </w:t>
      </w:r>
      <w:r w:rsidR="00407D64">
        <w:rPr>
          <w:rFonts w:ascii="Times New Roman" w:hAnsi="Times New Roman" w:cs="Times New Roman"/>
          <w:sz w:val="28"/>
          <w:szCs w:val="28"/>
        </w:rPr>
        <w:t xml:space="preserve">в осенние каникулы </w:t>
      </w:r>
      <w:r w:rsidRPr="00326EE6">
        <w:rPr>
          <w:rFonts w:ascii="Times New Roman" w:hAnsi="Times New Roman" w:cs="Times New Roman"/>
          <w:sz w:val="28"/>
          <w:szCs w:val="28"/>
        </w:rPr>
        <w:t xml:space="preserve">поехать в загородные лагеря, выехать из города к родственникам. Большой процент детей остается дома. </w:t>
      </w:r>
      <w:r w:rsidR="00407D64">
        <w:rPr>
          <w:rFonts w:ascii="Times New Roman" w:hAnsi="Times New Roman" w:cs="Times New Roman"/>
          <w:sz w:val="28"/>
          <w:szCs w:val="28"/>
        </w:rPr>
        <w:t>Д</w:t>
      </w:r>
      <w:r w:rsidRPr="00326EE6">
        <w:rPr>
          <w:rFonts w:ascii="Times New Roman" w:hAnsi="Times New Roman" w:cs="Times New Roman"/>
          <w:sz w:val="28"/>
          <w:szCs w:val="28"/>
        </w:rPr>
        <w:t xml:space="preserve">ети подвержены влиянию улицы, дорожно-транспортным происшествиям, несчастным случаям, </w:t>
      </w:r>
      <w:r w:rsidR="00407D64">
        <w:rPr>
          <w:rFonts w:ascii="Times New Roman" w:hAnsi="Times New Roman" w:cs="Times New Roman"/>
          <w:sz w:val="28"/>
          <w:szCs w:val="28"/>
        </w:rPr>
        <w:t xml:space="preserve">и могут быть вовлечены в совершение правонарушений. </w:t>
      </w:r>
      <w:r w:rsidRPr="00326EE6">
        <w:rPr>
          <w:rFonts w:ascii="Times New Roman" w:hAnsi="Times New Roman" w:cs="Times New Roman"/>
          <w:sz w:val="28"/>
          <w:szCs w:val="28"/>
        </w:rPr>
        <w:t>На основе социального заказа муниципального образования и создан оздоровительный лагерь с дневным пребыванием детей. В нем также отдыхают дети из малообеспеченных, много</w:t>
      </w:r>
      <w:r>
        <w:rPr>
          <w:rFonts w:ascii="Times New Roman" w:hAnsi="Times New Roman" w:cs="Times New Roman"/>
          <w:sz w:val="28"/>
          <w:szCs w:val="28"/>
        </w:rPr>
        <w:t>детных семей, дети группы риска</w:t>
      </w:r>
      <w:r w:rsidRPr="00326EE6">
        <w:rPr>
          <w:rFonts w:ascii="Times New Roman" w:hAnsi="Times New Roman" w:cs="Times New Roman"/>
          <w:sz w:val="28"/>
          <w:szCs w:val="28"/>
        </w:rPr>
        <w:t>. В пришкольном лагере ребенок заполняет свое свободное время полезными делами, укрепляет здоровье.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EE6" w:rsidRPr="00326EE6" w:rsidRDefault="00326EE6" w:rsidP="00B06AFA">
      <w:pPr>
        <w:tabs>
          <w:tab w:val="left" w:pos="993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EE6">
        <w:rPr>
          <w:rFonts w:ascii="Times New Roman" w:hAnsi="Times New Roman" w:cs="Times New Roman"/>
          <w:i/>
          <w:sz w:val="28"/>
          <w:szCs w:val="28"/>
        </w:rPr>
        <w:t>Актуальность программы обусловлена следующими факторами:</w:t>
      </w:r>
    </w:p>
    <w:p w:rsidR="00326EE6" w:rsidRPr="00326EE6" w:rsidRDefault="00326EE6" w:rsidP="00B06AFA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6EE6">
        <w:rPr>
          <w:rFonts w:ascii="Times New Roman" w:hAnsi="Times New Roman" w:cs="Times New Roman"/>
          <w:sz w:val="28"/>
          <w:szCs w:val="28"/>
        </w:rPr>
        <w:t>- устойчивым спросом родителей на организованный отдых учащихся;</w:t>
      </w:r>
    </w:p>
    <w:p w:rsidR="00326EE6" w:rsidRPr="00326EE6" w:rsidRDefault="00326EE6" w:rsidP="00B06AFA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6EE6">
        <w:rPr>
          <w:rFonts w:ascii="Times New Roman" w:hAnsi="Times New Roman" w:cs="Times New Roman"/>
          <w:sz w:val="28"/>
          <w:szCs w:val="28"/>
        </w:rPr>
        <w:t>- работой по укреплению здоровья детей и формированию у них потребности здорового образа жизни;</w:t>
      </w:r>
    </w:p>
    <w:p w:rsidR="00326EE6" w:rsidRPr="00326EE6" w:rsidRDefault="00326EE6" w:rsidP="00B06AFA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6EE6">
        <w:rPr>
          <w:rFonts w:ascii="Times New Roman" w:hAnsi="Times New Roman" w:cs="Times New Roman"/>
          <w:sz w:val="28"/>
          <w:szCs w:val="28"/>
        </w:rPr>
        <w:t>- необходимостью использования богатого творческого потенциала педагогов в реализации цели и задач программы.</w:t>
      </w:r>
    </w:p>
    <w:p w:rsidR="00326EE6" w:rsidRPr="00326EE6" w:rsidRDefault="00326EE6" w:rsidP="00B06AFA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6EE6">
        <w:rPr>
          <w:rFonts w:ascii="Times New Roman" w:hAnsi="Times New Roman" w:cs="Times New Roman"/>
          <w:sz w:val="28"/>
          <w:szCs w:val="28"/>
        </w:rPr>
        <w:tab/>
        <w:t xml:space="preserve">              Комплекс мероприятий Программы включает разнообразные формы работы с целью </w:t>
      </w:r>
      <w:r w:rsidR="00407D64">
        <w:rPr>
          <w:rFonts w:ascii="Times New Roman" w:hAnsi="Times New Roman" w:cs="Times New Roman"/>
          <w:sz w:val="28"/>
          <w:szCs w:val="28"/>
        </w:rPr>
        <w:t>развития интереса</w:t>
      </w:r>
      <w:r w:rsidRPr="00326EE6">
        <w:rPr>
          <w:rFonts w:ascii="Times New Roman" w:hAnsi="Times New Roman" w:cs="Times New Roman"/>
          <w:sz w:val="28"/>
          <w:szCs w:val="28"/>
        </w:rPr>
        <w:t xml:space="preserve"> детей и подростков, включить их в общий процесс, чтобы в дальнейшем учащийся самостоятельно принимал активное участие в жизни </w:t>
      </w:r>
      <w:r w:rsidR="00407D64">
        <w:rPr>
          <w:rFonts w:ascii="Times New Roman" w:hAnsi="Times New Roman" w:cs="Times New Roman"/>
          <w:sz w:val="28"/>
          <w:szCs w:val="28"/>
        </w:rPr>
        <w:t>школы</w:t>
      </w:r>
      <w:r w:rsidRPr="00326EE6">
        <w:rPr>
          <w:rFonts w:ascii="Times New Roman" w:hAnsi="Times New Roman" w:cs="Times New Roman"/>
          <w:sz w:val="28"/>
          <w:szCs w:val="28"/>
        </w:rPr>
        <w:t>.</w:t>
      </w:r>
      <w:r w:rsidR="00407D64">
        <w:rPr>
          <w:rFonts w:ascii="Times New Roman" w:hAnsi="Times New Roman" w:cs="Times New Roman"/>
          <w:sz w:val="28"/>
          <w:szCs w:val="28"/>
        </w:rPr>
        <w:t xml:space="preserve"> Для девятиклассников участие в ЛДП в период осенних каникул – отличная возможность подготовиться к пробным экзаменам за счет дополнительных занятий по предметам.</w:t>
      </w:r>
      <w:r w:rsidR="00976D3E">
        <w:rPr>
          <w:rFonts w:ascii="Times New Roman" w:hAnsi="Times New Roman" w:cs="Times New Roman"/>
          <w:sz w:val="28"/>
          <w:szCs w:val="28"/>
        </w:rPr>
        <w:t xml:space="preserve"> Для первоклассников нахождение в ЛДП дает возможность легче пройти адаптацию к школе.</w:t>
      </w:r>
    </w:p>
    <w:p w:rsidR="00326EE6" w:rsidRPr="00326EE6" w:rsidRDefault="0060081C" w:rsidP="00B06AFA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26EE6" w:rsidRPr="00326EE6">
        <w:rPr>
          <w:rFonts w:ascii="Times New Roman" w:hAnsi="Times New Roman" w:cs="Times New Roman"/>
          <w:sz w:val="28"/>
          <w:szCs w:val="28"/>
        </w:rPr>
        <w:t>При составлении Программы учитывались традиции и возможности МАОУ СОШ №17, уровень подготовки педагогического коллектива, пожелания и      интересы детей и родителей, опыт прошлых лет по организации отдыха детей в каникулярное время.</w:t>
      </w:r>
      <w:r w:rsidR="00407D64">
        <w:rPr>
          <w:rFonts w:ascii="Times New Roman" w:hAnsi="Times New Roman" w:cs="Times New Roman"/>
          <w:sz w:val="28"/>
          <w:szCs w:val="28"/>
        </w:rPr>
        <w:t xml:space="preserve"> </w:t>
      </w:r>
      <w:r w:rsidR="00326EE6" w:rsidRPr="00326EE6">
        <w:rPr>
          <w:rFonts w:ascii="Times New Roman" w:hAnsi="Times New Roman" w:cs="Times New Roman"/>
          <w:sz w:val="28"/>
          <w:szCs w:val="28"/>
        </w:rPr>
        <w:t>Программа «Орлёнок» рассчитана на то, что дети каждый день совершают увлекательные познавательные путешествия, расширяющие их кругозор в различных направлениях</w:t>
      </w:r>
      <w:r w:rsidR="00407D64">
        <w:rPr>
          <w:rFonts w:ascii="Times New Roman" w:hAnsi="Times New Roman" w:cs="Times New Roman"/>
          <w:sz w:val="28"/>
          <w:szCs w:val="28"/>
        </w:rPr>
        <w:t xml:space="preserve">. </w:t>
      </w:r>
      <w:r w:rsidR="00326EE6" w:rsidRPr="00326EE6">
        <w:rPr>
          <w:rFonts w:ascii="Times New Roman" w:hAnsi="Times New Roman" w:cs="Times New Roman"/>
          <w:sz w:val="28"/>
          <w:szCs w:val="28"/>
        </w:rPr>
        <w:t>Программа организации лагерной смены призвана всесторонне удовлетворять   потребности детей и подростков, и направлена на обеспечение их полноценного и содержательного отдыха через разнообразные виды деятельности:</w:t>
      </w:r>
    </w:p>
    <w:p w:rsidR="00326EE6" w:rsidRPr="00326EE6" w:rsidRDefault="00326EE6" w:rsidP="00B06AFA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6EE6">
        <w:rPr>
          <w:rFonts w:ascii="Times New Roman" w:hAnsi="Times New Roman" w:cs="Times New Roman"/>
          <w:sz w:val="28"/>
          <w:szCs w:val="28"/>
        </w:rPr>
        <w:t>- художественно — эстетическое и музыкальное творчество;</w:t>
      </w:r>
    </w:p>
    <w:p w:rsidR="00326EE6" w:rsidRPr="00326EE6" w:rsidRDefault="00326EE6" w:rsidP="00B06AFA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6EE6">
        <w:rPr>
          <w:rFonts w:ascii="Times New Roman" w:hAnsi="Times New Roman" w:cs="Times New Roman"/>
          <w:sz w:val="28"/>
          <w:szCs w:val="28"/>
        </w:rPr>
        <w:t>- декоративно — прикладное творчество;</w:t>
      </w:r>
    </w:p>
    <w:p w:rsidR="00326EE6" w:rsidRPr="00326EE6" w:rsidRDefault="00326EE6" w:rsidP="00B06AFA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6EE6">
        <w:rPr>
          <w:rFonts w:ascii="Times New Roman" w:hAnsi="Times New Roman" w:cs="Times New Roman"/>
          <w:sz w:val="28"/>
          <w:szCs w:val="28"/>
        </w:rPr>
        <w:t>- интеллектуальное развитие;</w:t>
      </w:r>
    </w:p>
    <w:p w:rsidR="00326EE6" w:rsidRPr="00326EE6" w:rsidRDefault="00326EE6" w:rsidP="00B06AFA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6EE6">
        <w:rPr>
          <w:rFonts w:ascii="Times New Roman" w:hAnsi="Times New Roman" w:cs="Times New Roman"/>
          <w:sz w:val="28"/>
          <w:szCs w:val="28"/>
        </w:rPr>
        <w:t>- физическую культуру и спорт;</w:t>
      </w:r>
    </w:p>
    <w:p w:rsidR="00326EE6" w:rsidRPr="00326EE6" w:rsidRDefault="00326EE6" w:rsidP="00B06AFA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6EE6">
        <w:rPr>
          <w:rFonts w:ascii="Times New Roman" w:hAnsi="Times New Roman" w:cs="Times New Roman"/>
          <w:sz w:val="28"/>
          <w:szCs w:val="28"/>
        </w:rPr>
        <w:t>- досуг;</w:t>
      </w:r>
    </w:p>
    <w:p w:rsidR="00326EE6" w:rsidRPr="00326EE6" w:rsidRDefault="00326EE6" w:rsidP="00B06AFA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6EE6">
        <w:rPr>
          <w:rFonts w:ascii="Times New Roman" w:hAnsi="Times New Roman" w:cs="Times New Roman"/>
          <w:sz w:val="28"/>
          <w:szCs w:val="28"/>
        </w:rPr>
        <w:t>- социально – психологическую адаптацию;</w:t>
      </w:r>
    </w:p>
    <w:p w:rsidR="00326EE6" w:rsidRPr="00326EE6" w:rsidRDefault="00326EE6" w:rsidP="00B06AFA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26EE6">
        <w:rPr>
          <w:rFonts w:ascii="Times New Roman" w:hAnsi="Times New Roman" w:cs="Times New Roman"/>
          <w:sz w:val="28"/>
          <w:szCs w:val="28"/>
        </w:rPr>
        <w:t>- экскурсионную работу.</w:t>
      </w:r>
    </w:p>
    <w:p w:rsidR="00326EE6" w:rsidRDefault="00840752" w:rsidP="00B06AFA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26EE6" w:rsidRPr="00326EE6">
        <w:rPr>
          <w:rFonts w:ascii="Times New Roman" w:hAnsi="Times New Roman" w:cs="Times New Roman"/>
          <w:sz w:val="28"/>
          <w:szCs w:val="28"/>
        </w:rPr>
        <w:t>В основу организации закладываются здоровьесберегающие технологии, реализующиеся в игровой форме.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EE6" w:rsidRPr="00326EE6">
        <w:rPr>
          <w:rFonts w:ascii="Times New Roman" w:hAnsi="Times New Roman" w:cs="Times New Roman"/>
          <w:sz w:val="28"/>
          <w:szCs w:val="28"/>
        </w:rPr>
        <w:t>Пришкольный лагерь размещается на базе МАОУ СОШ №17. Лагерь открывается на основании приказа по учреждению и комплектуется из обучающихся МАОУ СОШ №17. Зачисление производится на основании письменного заявления родителей (законных представителей). В лагере строго соблюдаются требования санитарно-гигиенических норм и правил, правила техники безопасности.</w:t>
      </w:r>
    </w:p>
    <w:p w:rsidR="00326EE6" w:rsidRPr="00CD7D44" w:rsidRDefault="00CD7D44" w:rsidP="00CD7D44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D44">
        <w:rPr>
          <w:rFonts w:ascii="Times New Roman" w:hAnsi="Times New Roman" w:cs="Times New Roman"/>
          <w:b/>
          <w:bCs/>
          <w:sz w:val="28"/>
          <w:szCs w:val="28"/>
        </w:rPr>
        <w:t>Раздел 1. Ценностно-целевые основы воспитания</w:t>
      </w:r>
    </w:p>
    <w:p w:rsidR="0052262A" w:rsidRPr="0060081C" w:rsidRDefault="0052262A" w:rsidP="0060081C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81C">
        <w:rPr>
          <w:rFonts w:ascii="Times New Roman" w:hAnsi="Times New Roman" w:cs="Times New Roman"/>
          <w:b/>
          <w:sz w:val="28"/>
          <w:szCs w:val="28"/>
        </w:rPr>
        <w:t>Цели и задачи программы</w:t>
      </w:r>
    </w:p>
    <w:p w:rsidR="0052262A" w:rsidRPr="0052262A" w:rsidRDefault="0052262A" w:rsidP="00D23FD0">
      <w:pPr>
        <w:tabs>
          <w:tab w:val="left" w:pos="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62A">
        <w:rPr>
          <w:rFonts w:ascii="Times New Roman" w:hAnsi="Times New Roman" w:cs="Times New Roman"/>
          <w:sz w:val="28"/>
          <w:szCs w:val="28"/>
        </w:rPr>
        <w:t>Цель программы: организация полноценного и безоп</w:t>
      </w:r>
      <w:r>
        <w:rPr>
          <w:rFonts w:ascii="Times New Roman" w:hAnsi="Times New Roman" w:cs="Times New Roman"/>
          <w:sz w:val="28"/>
          <w:szCs w:val="28"/>
        </w:rPr>
        <w:t xml:space="preserve">асного летнего оздоровительного </w:t>
      </w:r>
      <w:r w:rsidRPr="0052262A">
        <w:rPr>
          <w:rFonts w:ascii="Times New Roman" w:hAnsi="Times New Roman" w:cs="Times New Roman"/>
          <w:sz w:val="28"/>
          <w:szCs w:val="28"/>
        </w:rPr>
        <w:t>отдыха детей.</w:t>
      </w:r>
    </w:p>
    <w:p w:rsidR="0052262A" w:rsidRPr="0052262A" w:rsidRDefault="0052262A" w:rsidP="00D23FD0">
      <w:pPr>
        <w:tabs>
          <w:tab w:val="left" w:pos="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62A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52262A" w:rsidRPr="0052262A" w:rsidRDefault="00D23FD0" w:rsidP="00D23FD0">
      <w:pPr>
        <w:tabs>
          <w:tab w:val="left" w:pos="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2262A" w:rsidRPr="0052262A">
        <w:rPr>
          <w:rFonts w:ascii="Times New Roman" w:hAnsi="Times New Roman" w:cs="Times New Roman"/>
          <w:sz w:val="28"/>
          <w:szCs w:val="28"/>
        </w:rPr>
        <w:t xml:space="preserve"> создание необходимых условий для организации содержательного отдыха детей;</w:t>
      </w:r>
    </w:p>
    <w:p w:rsidR="0052262A" w:rsidRPr="0052262A" w:rsidRDefault="00D23FD0" w:rsidP="00D23FD0">
      <w:pPr>
        <w:tabs>
          <w:tab w:val="left" w:pos="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2262A" w:rsidRPr="0052262A">
        <w:rPr>
          <w:rFonts w:ascii="Times New Roman" w:hAnsi="Times New Roman" w:cs="Times New Roman"/>
          <w:sz w:val="28"/>
          <w:szCs w:val="28"/>
        </w:rPr>
        <w:t xml:space="preserve"> развитие познавательной активности, творческого</w:t>
      </w:r>
      <w:r w:rsidR="0052262A">
        <w:rPr>
          <w:rFonts w:ascii="Times New Roman" w:hAnsi="Times New Roman" w:cs="Times New Roman"/>
          <w:sz w:val="28"/>
          <w:szCs w:val="28"/>
        </w:rPr>
        <w:t xml:space="preserve"> и интеллектуального потенциала </w:t>
      </w:r>
      <w:r w:rsidR="0052262A" w:rsidRPr="0052262A">
        <w:rPr>
          <w:rFonts w:ascii="Times New Roman" w:hAnsi="Times New Roman" w:cs="Times New Roman"/>
          <w:sz w:val="28"/>
          <w:szCs w:val="28"/>
        </w:rPr>
        <w:t>детей;</w:t>
      </w:r>
    </w:p>
    <w:p w:rsidR="0052262A" w:rsidRPr="00D23FD0" w:rsidRDefault="00D23FD0" w:rsidP="00D23FD0">
      <w:pPr>
        <w:tabs>
          <w:tab w:val="left" w:pos="3060"/>
        </w:tabs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262A" w:rsidRPr="00D23FD0">
        <w:rPr>
          <w:rFonts w:ascii="Times New Roman" w:hAnsi="Times New Roman" w:cs="Times New Roman"/>
          <w:sz w:val="28"/>
          <w:szCs w:val="28"/>
        </w:rPr>
        <w:t>укрепление навыков здорового образа жизни;</w:t>
      </w:r>
    </w:p>
    <w:p w:rsidR="0052262A" w:rsidRPr="00D23FD0" w:rsidRDefault="00D23FD0" w:rsidP="00D23FD0">
      <w:pPr>
        <w:tabs>
          <w:tab w:val="left" w:pos="3060"/>
        </w:tabs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262A" w:rsidRPr="00D23FD0">
        <w:rPr>
          <w:rFonts w:ascii="Times New Roman" w:hAnsi="Times New Roman" w:cs="Times New Roman"/>
          <w:sz w:val="28"/>
          <w:szCs w:val="28"/>
        </w:rPr>
        <w:t>формирование навыков общения и толерантности;</w:t>
      </w:r>
    </w:p>
    <w:p w:rsidR="0052262A" w:rsidRPr="00D23FD0" w:rsidRDefault="00D23FD0" w:rsidP="00D23FD0">
      <w:pPr>
        <w:tabs>
          <w:tab w:val="left" w:pos="3060"/>
        </w:tabs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262A" w:rsidRPr="00D23FD0">
        <w:rPr>
          <w:rFonts w:ascii="Times New Roman" w:hAnsi="Times New Roman" w:cs="Times New Roman"/>
          <w:sz w:val="28"/>
          <w:szCs w:val="28"/>
        </w:rPr>
        <w:t>профилактика безнадзорности.</w:t>
      </w:r>
    </w:p>
    <w:p w:rsidR="00E30CE0" w:rsidRPr="00CB045D" w:rsidRDefault="00E30CE0" w:rsidP="00E30CE0">
      <w:pPr>
        <w:tabs>
          <w:tab w:val="left" w:pos="3060"/>
        </w:tabs>
        <w:rPr>
          <w:rFonts w:ascii="Times New Roman" w:hAnsi="Times New Roman" w:cs="Times New Roman"/>
          <w:b/>
          <w:sz w:val="28"/>
          <w:szCs w:val="28"/>
        </w:rPr>
      </w:pPr>
    </w:p>
    <w:p w:rsidR="0052262A" w:rsidRPr="00CB045D" w:rsidRDefault="0052262A" w:rsidP="0052262A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45D">
        <w:rPr>
          <w:rFonts w:ascii="Times New Roman" w:hAnsi="Times New Roman" w:cs="Times New Roman"/>
          <w:b/>
          <w:sz w:val="28"/>
          <w:szCs w:val="28"/>
        </w:rPr>
        <w:t>Возраст участников программы</w:t>
      </w:r>
    </w:p>
    <w:p w:rsidR="0052262A" w:rsidRPr="00D23FD0" w:rsidRDefault="0052262A" w:rsidP="00D23FD0">
      <w:pPr>
        <w:tabs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FD0">
        <w:rPr>
          <w:rFonts w:ascii="Times New Roman" w:hAnsi="Times New Roman" w:cs="Times New Roman"/>
          <w:sz w:val="28"/>
          <w:szCs w:val="28"/>
        </w:rPr>
        <w:t>Пр</w:t>
      </w:r>
      <w:r w:rsidR="00D23FD0" w:rsidRPr="00D23FD0">
        <w:rPr>
          <w:rFonts w:ascii="Times New Roman" w:hAnsi="Times New Roman" w:cs="Times New Roman"/>
          <w:sz w:val="28"/>
          <w:szCs w:val="28"/>
        </w:rPr>
        <w:t>ограмма рассчитана на детей от 7</w:t>
      </w:r>
      <w:r w:rsidRPr="00D23FD0">
        <w:rPr>
          <w:rFonts w:ascii="Times New Roman" w:hAnsi="Times New Roman" w:cs="Times New Roman"/>
          <w:sz w:val="28"/>
          <w:szCs w:val="28"/>
        </w:rPr>
        <w:t xml:space="preserve"> и до достижения 1</w:t>
      </w:r>
      <w:r w:rsidR="00D23FD0" w:rsidRPr="00D23FD0">
        <w:rPr>
          <w:rFonts w:ascii="Times New Roman" w:hAnsi="Times New Roman" w:cs="Times New Roman"/>
          <w:sz w:val="28"/>
          <w:szCs w:val="28"/>
        </w:rPr>
        <w:t>7</w:t>
      </w:r>
      <w:r w:rsidRPr="00D23FD0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52262A" w:rsidRPr="00D23FD0" w:rsidRDefault="0052262A" w:rsidP="00D23FD0">
      <w:pPr>
        <w:tabs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FD0">
        <w:rPr>
          <w:rFonts w:ascii="Times New Roman" w:hAnsi="Times New Roman" w:cs="Times New Roman"/>
          <w:sz w:val="28"/>
          <w:szCs w:val="28"/>
        </w:rPr>
        <w:t>Предельная наполняемость площадки:</w:t>
      </w:r>
    </w:p>
    <w:p w:rsidR="0052262A" w:rsidRPr="00D23FD0" w:rsidRDefault="00D23FD0" w:rsidP="00D23FD0">
      <w:pPr>
        <w:tabs>
          <w:tab w:val="left" w:pos="30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262A" w:rsidRPr="00D23FD0">
        <w:rPr>
          <w:rFonts w:ascii="Times New Roman" w:hAnsi="Times New Roman" w:cs="Times New Roman"/>
          <w:sz w:val="28"/>
          <w:szCs w:val="28"/>
        </w:rPr>
        <w:t>для обучающихся 1</w:t>
      </w:r>
      <w:r w:rsidR="00407D64">
        <w:rPr>
          <w:rFonts w:ascii="Times New Roman" w:hAnsi="Times New Roman" w:cs="Times New Roman"/>
          <w:sz w:val="28"/>
          <w:szCs w:val="28"/>
        </w:rPr>
        <w:t xml:space="preserve">, 9 </w:t>
      </w:r>
      <w:r w:rsidR="0052262A" w:rsidRPr="00D23FD0">
        <w:rPr>
          <w:rFonts w:ascii="Times New Roman" w:hAnsi="Times New Roman" w:cs="Times New Roman"/>
          <w:sz w:val="28"/>
          <w:szCs w:val="28"/>
        </w:rPr>
        <w:t>– не более 25 детей,</w:t>
      </w:r>
    </w:p>
    <w:p w:rsidR="0052262A" w:rsidRDefault="0052262A" w:rsidP="00D23FD0">
      <w:pPr>
        <w:tabs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FD0">
        <w:rPr>
          <w:rFonts w:ascii="Times New Roman" w:hAnsi="Times New Roman" w:cs="Times New Roman"/>
          <w:sz w:val="28"/>
          <w:szCs w:val="28"/>
        </w:rPr>
        <w:t>При комплектовании особое внимание уделяется детя</w:t>
      </w:r>
      <w:r w:rsidR="00CB045D" w:rsidRPr="00D23FD0">
        <w:rPr>
          <w:rFonts w:ascii="Times New Roman" w:hAnsi="Times New Roman" w:cs="Times New Roman"/>
          <w:sz w:val="28"/>
          <w:szCs w:val="28"/>
        </w:rPr>
        <w:t xml:space="preserve">м из малообеспеченных, неполных </w:t>
      </w:r>
      <w:r w:rsidRPr="00D23FD0">
        <w:rPr>
          <w:rFonts w:ascii="Times New Roman" w:hAnsi="Times New Roman" w:cs="Times New Roman"/>
          <w:sz w:val="28"/>
          <w:szCs w:val="28"/>
        </w:rPr>
        <w:t>семей, детям с ОВЗ, а также детям, находящимся в трудной жизненной ситуации</w:t>
      </w:r>
      <w:r w:rsidR="00CB045D" w:rsidRPr="00D23FD0">
        <w:rPr>
          <w:rFonts w:ascii="Times New Roman" w:hAnsi="Times New Roman" w:cs="Times New Roman"/>
          <w:sz w:val="28"/>
          <w:szCs w:val="28"/>
        </w:rPr>
        <w:t>.</w:t>
      </w:r>
    </w:p>
    <w:p w:rsidR="00867E52" w:rsidRPr="00D23FD0" w:rsidRDefault="00867E52" w:rsidP="00D23FD0">
      <w:pPr>
        <w:tabs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45D" w:rsidRPr="00CB045D" w:rsidRDefault="00CB045D" w:rsidP="00CB045D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45D">
        <w:rPr>
          <w:rFonts w:ascii="Times New Roman" w:hAnsi="Times New Roman" w:cs="Times New Roman"/>
          <w:b/>
          <w:sz w:val="28"/>
          <w:szCs w:val="28"/>
        </w:rPr>
        <w:t>Срок реализации программы</w:t>
      </w:r>
    </w:p>
    <w:p w:rsidR="00CB045D" w:rsidRPr="00D23FD0" w:rsidRDefault="00407D64" w:rsidP="00840752">
      <w:pPr>
        <w:tabs>
          <w:tab w:val="left" w:pos="306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Осенние каникулы</w:t>
      </w:r>
      <w:r w:rsidR="00857A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="00536BC8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="00536BC8" w:rsidRPr="00D23FD0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 27</w:t>
      </w:r>
      <w:r w:rsidR="00A019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A019B4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 по 01</w:t>
      </w:r>
      <w:r w:rsidR="00A019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A019B4">
        <w:rPr>
          <w:rFonts w:ascii="Times New Roman" w:hAnsi="Times New Roman" w:cs="Times New Roman"/>
          <w:sz w:val="28"/>
          <w:szCs w:val="28"/>
        </w:rPr>
        <w:t>.2025</w:t>
      </w:r>
    </w:p>
    <w:p w:rsidR="00CB045D" w:rsidRDefault="00CB045D" w:rsidP="00CB045D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p w:rsidR="00CB045D" w:rsidRPr="00CB045D" w:rsidRDefault="00CB045D" w:rsidP="00CB045D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45D">
        <w:rPr>
          <w:rFonts w:ascii="Times New Roman" w:hAnsi="Times New Roman" w:cs="Times New Roman"/>
          <w:b/>
          <w:sz w:val="28"/>
          <w:szCs w:val="28"/>
        </w:rPr>
        <w:t>Формы и методы реализации программы</w:t>
      </w:r>
    </w:p>
    <w:p w:rsidR="00CB045D" w:rsidRPr="00CB045D" w:rsidRDefault="00CC1D89" w:rsidP="00B06AFA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045D" w:rsidRPr="00CB045D">
        <w:rPr>
          <w:rFonts w:ascii="Times New Roman" w:hAnsi="Times New Roman" w:cs="Times New Roman"/>
          <w:sz w:val="28"/>
          <w:szCs w:val="28"/>
        </w:rPr>
        <w:t>Данная программа реализуется через использова</w:t>
      </w:r>
      <w:r w:rsidR="00CB045D">
        <w:rPr>
          <w:rFonts w:ascii="Times New Roman" w:hAnsi="Times New Roman" w:cs="Times New Roman"/>
          <w:sz w:val="28"/>
          <w:szCs w:val="28"/>
        </w:rPr>
        <w:t xml:space="preserve">ние групповых, индивидуальных и </w:t>
      </w:r>
      <w:r w:rsidR="00CB045D" w:rsidRPr="00CB045D">
        <w:rPr>
          <w:rFonts w:ascii="Times New Roman" w:hAnsi="Times New Roman" w:cs="Times New Roman"/>
          <w:sz w:val="28"/>
          <w:szCs w:val="28"/>
        </w:rPr>
        <w:t>коллективных форм работы, которые осуществляются с использованием:</w:t>
      </w:r>
    </w:p>
    <w:p w:rsidR="00CC1D89" w:rsidRDefault="00CB045D" w:rsidP="00ED04DB">
      <w:pPr>
        <w:pStyle w:val="a4"/>
        <w:numPr>
          <w:ilvl w:val="0"/>
          <w:numId w:val="2"/>
        </w:num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1D89">
        <w:rPr>
          <w:rFonts w:ascii="Times New Roman" w:hAnsi="Times New Roman" w:cs="Times New Roman"/>
          <w:sz w:val="28"/>
          <w:szCs w:val="28"/>
        </w:rPr>
        <w:t>конкурсов;</w:t>
      </w:r>
    </w:p>
    <w:p w:rsidR="00CC1D89" w:rsidRDefault="00CB045D" w:rsidP="00ED04DB">
      <w:pPr>
        <w:pStyle w:val="a4"/>
        <w:numPr>
          <w:ilvl w:val="0"/>
          <w:numId w:val="2"/>
        </w:num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1D89">
        <w:rPr>
          <w:rFonts w:ascii="Times New Roman" w:hAnsi="Times New Roman" w:cs="Times New Roman"/>
          <w:sz w:val="28"/>
          <w:szCs w:val="28"/>
        </w:rPr>
        <w:t>игр;</w:t>
      </w:r>
    </w:p>
    <w:p w:rsidR="00CC1D89" w:rsidRDefault="00CB045D" w:rsidP="00ED04DB">
      <w:pPr>
        <w:pStyle w:val="a4"/>
        <w:numPr>
          <w:ilvl w:val="0"/>
          <w:numId w:val="2"/>
        </w:num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1D89">
        <w:rPr>
          <w:rFonts w:ascii="Times New Roman" w:hAnsi="Times New Roman" w:cs="Times New Roman"/>
          <w:sz w:val="28"/>
          <w:szCs w:val="28"/>
        </w:rPr>
        <w:t>соревнований;</w:t>
      </w:r>
    </w:p>
    <w:p w:rsidR="00CC1D89" w:rsidRDefault="00CB045D" w:rsidP="00ED04DB">
      <w:pPr>
        <w:pStyle w:val="a4"/>
        <w:numPr>
          <w:ilvl w:val="0"/>
          <w:numId w:val="2"/>
        </w:num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1D89">
        <w:rPr>
          <w:rFonts w:ascii="Times New Roman" w:hAnsi="Times New Roman" w:cs="Times New Roman"/>
          <w:sz w:val="28"/>
          <w:szCs w:val="28"/>
        </w:rPr>
        <w:t>праздников;</w:t>
      </w:r>
    </w:p>
    <w:p w:rsidR="00CC1D89" w:rsidRDefault="00CB045D" w:rsidP="00ED04DB">
      <w:pPr>
        <w:pStyle w:val="a4"/>
        <w:numPr>
          <w:ilvl w:val="0"/>
          <w:numId w:val="2"/>
        </w:num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1D89">
        <w:rPr>
          <w:rFonts w:ascii="Times New Roman" w:hAnsi="Times New Roman" w:cs="Times New Roman"/>
          <w:sz w:val="28"/>
          <w:szCs w:val="28"/>
        </w:rPr>
        <w:t>квестов;</w:t>
      </w:r>
    </w:p>
    <w:p w:rsidR="00CC1D89" w:rsidRDefault="00CB045D" w:rsidP="00ED04DB">
      <w:pPr>
        <w:pStyle w:val="a4"/>
        <w:numPr>
          <w:ilvl w:val="0"/>
          <w:numId w:val="2"/>
        </w:num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1D89">
        <w:rPr>
          <w:rFonts w:ascii="Times New Roman" w:hAnsi="Times New Roman" w:cs="Times New Roman"/>
          <w:sz w:val="28"/>
          <w:szCs w:val="28"/>
        </w:rPr>
        <w:t>экскурсий;</w:t>
      </w:r>
    </w:p>
    <w:p w:rsidR="00CC1D89" w:rsidRDefault="00CB045D" w:rsidP="00ED04DB">
      <w:pPr>
        <w:pStyle w:val="a4"/>
        <w:numPr>
          <w:ilvl w:val="0"/>
          <w:numId w:val="2"/>
        </w:num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1D89">
        <w:rPr>
          <w:rFonts w:ascii="Times New Roman" w:hAnsi="Times New Roman" w:cs="Times New Roman"/>
          <w:sz w:val="28"/>
          <w:szCs w:val="28"/>
        </w:rPr>
        <w:t>КТД;</w:t>
      </w:r>
    </w:p>
    <w:p w:rsidR="00CB045D" w:rsidRPr="00CC1D89" w:rsidRDefault="00CB045D" w:rsidP="00ED04DB">
      <w:pPr>
        <w:pStyle w:val="a4"/>
        <w:numPr>
          <w:ilvl w:val="0"/>
          <w:numId w:val="2"/>
        </w:num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1D89">
        <w:rPr>
          <w:rFonts w:ascii="Times New Roman" w:hAnsi="Times New Roman" w:cs="Times New Roman"/>
          <w:sz w:val="28"/>
          <w:szCs w:val="28"/>
        </w:rPr>
        <w:t>анкетирование.</w:t>
      </w:r>
    </w:p>
    <w:p w:rsidR="00CB045D" w:rsidRPr="006A4D2B" w:rsidRDefault="00CB045D" w:rsidP="00B06AFA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045D">
        <w:rPr>
          <w:rFonts w:ascii="Times New Roman" w:hAnsi="Times New Roman" w:cs="Times New Roman"/>
          <w:sz w:val="28"/>
          <w:szCs w:val="28"/>
        </w:rPr>
        <w:t>Одним из важнейших средств и методов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воспитательного пространства </w:t>
      </w:r>
      <w:r w:rsidRPr="00CB045D">
        <w:rPr>
          <w:rFonts w:ascii="Times New Roman" w:hAnsi="Times New Roman" w:cs="Times New Roman"/>
          <w:sz w:val="28"/>
          <w:szCs w:val="28"/>
        </w:rPr>
        <w:t>является создание условий для проявления самостоя</w:t>
      </w:r>
      <w:r>
        <w:rPr>
          <w:rFonts w:ascii="Times New Roman" w:hAnsi="Times New Roman" w:cs="Times New Roman"/>
          <w:sz w:val="28"/>
          <w:szCs w:val="28"/>
        </w:rPr>
        <w:t xml:space="preserve">тельности, инициативы, принятия </w:t>
      </w:r>
      <w:r w:rsidRPr="00CB045D">
        <w:rPr>
          <w:rFonts w:ascii="Times New Roman" w:hAnsi="Times New Roman" w:cs="Times New Roman"/>
          <w:sz w:val="28"/>
          <w:szCs w:val="28"/>
        </w:rPr>
        <w:t>решений и его самореализации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045D" w:rsidRPr="00CB045D" w:rsidRDefault="00CB045D" w:rsidP="00CB045D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45D">
        <w:rPr>
          <w:rFonts w:ascii="Times New Roman" w:hAnsi="Times New Roman" w:cs="Times New Roman"/>
          <w:b/>
          <w:sz w:val="28"/>
          <w:szCs w:val="28"/>
        </w:rPr>
        <w:t>Принципы, используемые при планировании</w:t>
      </w:r>
    </w:p>
    <w:p w:rsidR="00CB045D" w:rsidRPr="00CB045D" w:rsidRDefault="00CB045D" w:rsidP="00CB045D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45D">
        <w:rPr>
          <w:rFonts w:ascii="Times New Roman" w:hAnsi="Times New Roman" w:cs="Times New Roman"/>
          <w:b/>
          <w:sz w:val="28"/>
          <w:szCs w:val="28"/>
        </w:rPr>
        <w:t>и проведении летней досуговой площадки</w:t>
      </w:r>
    </w:p>
    <w:p w:rsidR="00CB045D" w:rsidRPr="00CB045D" w:rsidRDefault="00CB045D" w:rsidP="00CB045D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 w:rsidRPr="00CB045D">
        <w:rPr>
          <w:rFonts w:ascii="Times New Roman" w:hAnsi="Times New Roman" w:cs="Times New Roman"/>
          <w:sz w:val="28"/>
          <w:szCs w:val="28"/>
        </w:rPr>
        <w:t>Принципы:</w:t>
      </w:r>
    </w:p>
    <w:p w:rsidR="00CC1D89" w:rsidRDefault="00CB045D" w:rsidP="00ED04DB">
      <w:pPr>
        <w:pStyle w:val="a4"/>
        <w:numPr>
          <w:ilvl w:val="0"/>
          <w:numId w:val="3"/>
        </w:num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1D89">
        <w:rPr>
          <w:rFonts w:ascii="Times New Roman" w:hAnsi="Times New Roman" w:cs="Times New Roman"/>
          <w:sz w:val="28"/>
          <w:szCs w:val="28"/>
        </w:rPr>
        <w:t>принцип нравственного отношения друг к другу, к окружающему миру;</w:t>
      </w:r>
    </w:p>
    <w:p w:rsidR="00CC1D89" w:rsidRDefault="00CB045D" w:rsidP="00ED04DB">
      <w:pPr>
        <w:pStyle w:val="a4"/>
        <w:numPr>
          <w:ilvl w:val="0"/>
          <w:numId w:val="3"/>
        </w:num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1D89">
        <w:rPr>
          <w:rFonts w:ascii="Times New Roman" w:hAnsi="Times New Roman" w:cs="Times New Roman"/>
          <w:sz w:val="28"/>
          <w:szCs w:val="28"/>
        </w:rPr>
        <w:t>принцип творческого отношения к делу;</w:t>
      </w:r>
    </w:p>
    <w:p w:rsidR="00CC1D89" w:rsidRDefault="00CB045D" w:rsidP="00ED04DB">
      <w:pPr>
        <w:pStyle w:val="a4"/>
        <w:numPr>
          <w:ilvl w:val="0"/>
          <w:numId w:val="3"/>
        </w:num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1D89">
        <w:rPr>
          <w:rFonts w:ascii="Times New Roman" w:hAnsi="Times New Roman" w:cs="Times New Roman"/>
          <w:sz w:val="28"/>
          <w:szCs w:val="28"/>
        </w:rPr>
        <w:t>принцип добровольности участия в делах;</w:t>
      </w:r>
    </w:p>
    <w:p w:rsidR="00CC1D89" w:rsidRDefault="00CB045D" w:rsidP="00ED04DB">
      <w:pPr>
        <w:pStyle w:val="a4"/>
        <w:numPr>
          <w:ilvl w:val="0"/>
          <w:numId w:val="3"/>
        </w:num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1D89">
        <w:rPr>
          <w:rFonts w:ascii="Times New Roman" w:hAnsi="Times New Roman" w:cs="Times New Roman"/>
          <w:sz w:val="28"/>
          <w:szCs w:val="28"/>
        </w:rPr>
        <w:t>принцип учета возрастных особенностей детей;</w:t>
      </w:r>
    </w:p>
    <w:p w:rsidR="00CC1D89" w:rsidRDefault="00CB045D" w:rsidP="00ED04DB">
      <w:pPr>
        <w:pStyle w:val="a4"/>
        <w:numPr>
          <w:ilvl w:val="0"/>
          <w:numId w:val="3"/>
        </w:num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1D89">
        <w:rPr>
          <w:rFonts w:ascii="Times New Roman" w:hAnsi="Times New Roman" w:cs="Times New Roman"/>
          <w:sz w:val="28"/>
          <w:szCs w:val="28"/>
        </w:rPr>
        <w:t>принцип доступности выбранных форм работы;</w:t>
      </w:r>
    </w:p>
    <w:p w:rsidR="00CB045D" w:rsidRPr="006A4D2B" w:rsidRDefault="00CB045D" w:rsidP="00ED04DB">
      <w:pPr>
        <w:pStyle w:val="a4"/>
        <w:numPr>
          <w:ilvl w:val="0"/>
          <w:numId w:val="3"/>
        </w:num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1D89">
        <w:rPr>
          <w:rFonts w:ascii="Times New Roman" w:hAnsi="Times New Roman" w:cs="Times New Roman"/>
          <w:sz w:val="28"/>
          <w:szCs w:val="28"/>
        </w:rPr>
        <w:t>принцип безопасности при проведении всех мероприятий.</w:t>
      </w:r>
    </w:p>
    <w:p w:rsidR="00CB045D" w:rsidRPr="00CB045D" w:rsidRDefault="00CB045D" w:rsidP="00CB045D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45D">
        <w:rPr>
          <w:rFonts w:ascii="Times New Roman" w:hAnsi="Times New Roman" w:cs="Times New Roman"/>
          <w:b/>
          <w:sz w:val="28"/>
          <w:szCs w:val="28"/>
        </w:rPr>
        <w:t>Тип программы</w:t>
      </w:r>
    </w:p>
    <w:p w:rsidR="00CB045D" w:rsidRPr="006A4D2B" w:rsidRDefault="00840752" w:rsidP="006A4D2B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B045D" w:rsidRPr="00CB045D">
        <w:rPr>
          <w:rFonts w:ascii="Times New Roman" w:hAnsi="Times New Roman" w:cs="Times New Roman"/>
          <w:sz w:val="28"/>
          <w:szCs w:val="28"/>
        </w:rPr>
        <w:t>Данная программа по продолжительности является кр</w:t>
      </w:r>
      <w:r w:rsidR="00CB045D">
        <w:rPr>
          <w:rFonts w:ascii="Times New Roman" w:hAnsi="Times New Roman" w:cs="Times New Roman"/>
          <w:sz w:val="28"/>
          <w:szCs w:val="28"/>
        </w:rPr>
        <w:t xml:space="preserve">аткосрочной, т.е. реализуется в </w:t>
      </w:r>
      <w:r w:rsidR="00CB045D" w:rsidRPr="00CB045D">
        <w:rPr>
          <w:rFonts w:ascii="Times New Roman" w:hAnsi="Times New Roman" w:cs="Times New Roman"/>
          <w:sz w:val="28"/>
          <w:szCs w:val="28"/>
        </w:rPr>
        <w:t>течение одной смены. По своей направленности является ком</w:t>
      </w:r>
      <w:r w:rsidR="00CB045D">
        <w:rPr>
          <w:rFonts w:ascii="Times New Roman" w:hAnsi="Times New Roman" w:cs="Times New Roman"/>
          <w:sz w:val="28"/>
          <w:szCs w:val="28"/>
        </w:rPr>
        <w:t xml:space="preserve">плексной, т. е. включает в себя </w:t>
      </w:r>
      <w:r w:rsidR="00CB045D" w:rsidRPr="00CB045D">
        <w:rPr>
          <w:rFonts w:ascii="Times New Roman" w:hAnsi="Times New Roman" w:cs="Times New Roman"/>
          <w:sz w:val="28"/>
          <w:szCs w:val="28"/>
        </w:rPr>
        <w:t>разноплановую деятельность, объединяет различные напр</w:t>
      </w:r>
      <w:r w:rsidR="00CB045D">
        <w:rPr>
          <w:rFonts w:ascii="Times New Roman" w:hAnsi="Times New Roman" w:cs="Times New Roman"/>
          <w:sz w:val="28"/>
          <w:szCs w:val="28"/>
        </w:rPr>
        <w:t xml:space="preserve">авления здорового образа жизни, </w:t>
      </w:r>
      <w:r w:rsidR="00CB045D" w:rsidRPr="00CB045D">
        <w:rPr>
          <w:rFonts w:ascii="Times New Roman" w:hAnsi="Times New Roman" w:cs="Times New Roman"/>
          <w:sz w:val="28"/>
          <w:szCs w:val="28"/>
        </w:rPr>
        <w:t>развития, отдыха и воспитания детей в условиях летней досуговой площадки.</w:t>
      </w:r>
    </w:p>
    <w:p w:rsidR="00CB045D" w:rsidRPr="00CB045D" w:rsidRDefault="00CB045D" w:rsidP="00CB045D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45D">
        <w:rPr>
          <w:rFonts w:ascii="Times New Roman" w:hAnsi="Times New Roman" w:cs="Times New Roman"/>
          <w:b/>
          <w:sz w:val="28"/>
          <w:szCs w:val="28"/>
        </w:rPr>
        <w:t>Направленность программы</w:t>
      </w:r>
    </w:p>
    <w:p w:rsidR="00CC1D89" w:rsidRPr="00CD7D44" w:rsidRDefault="00CB045D" w:rsidP="00CB045D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 w:rsidRPr="00CD7D44">
        <w:rPr>
          <w:rFonts w:ascii="Times New Roman" w:hAnsi="Times New Roman" w:cs="Times New Roman"/>
          <w:sz w:val="28"/>
          <w:szCs w:val="28"/>
        </w:rPr>
        <w:t xml:space="preserve">1. </w:t>
      </w:r>
      <w:r w:rsidR="00CC1D89" w:rsidRPr="00CD7D44">
        <w:rPr>
          <w:rFonts w:ascii="Times New Roman" w:hAnsi="Times New Roman" w:cs="Times New Roman"/>
          <w:sz w:val="28"/>
          <w:szCs w:val="28"/>
        </w:rPr>
        <w:t>Патриотическое</w:t>
      </w:r>
      <w:r w:rsidR="00CD7D44" w:rsidRPr="00CD7D44">
        <w:rPr>
          <w:rFonts w:ascii="Times New Roman" w:hAnsi="Times New Roman" w:cs="Times New Roman"/>
          <w:sz w:val="28"/>
          <w:szCs w:val="28"/>
        </w:rPr>
        <w:t>.</w:t>
      </w:r>
    </w:p>
    <w:p w:rsidR="00CB045D" w:rsidRDefault="00CC1D89" w:rsidP="00CB045D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B045D">
        <w:rPr>
          <w:rFonts w:ascii="Times New Roman" w:hAnsi="Times New Roman" w:cs="Times New Roman"/>
          <w:sz w:val="28"/>
          <w:szCs w:val="28"/>
        </w:rPr>
        <w:t>Познавательно – досуговое</w:t>
      </w:r>
    </w:p>
    <w:p w:rsidR="00CB045D" w:rsidRPr="00CB045D" w:rsidRDefault="00CC1D89" w:rsidP="00CB045D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B045D" w:rsidRPr="00CB045D">
        <w:rPr>
          <w:rFonts w:ascii="Times New Roman" w:hAnsi="Times New Roman" w:cs="Times New Roman"/>
          <w:sz w:val="28"/>
          <w:szCs w:val="28"/>
        </w:rPr>
        <w:t>. Художественно-эстетическое.</w:t>
      </w:r>
    </w:p>
    <w:p w:rsidR="00CB045D" w:rsidRDefault="00CC1D89" w:rsidP="00CB045D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B045D" w:rsidRPr="00CB045D">
        <w:rPr>
          <w:rFonts w:ascii="Times New Roman" w:hAnsi="Times New Roman" w:cs="Times New Roman"/>
          <w:sz w:val="28"/>
          <w:szCs w:val="28"/>
        </w:rPr>
        <w:t>. Спортивно-оздоровительное.</w:t>
      </w:r>
      <w:r w:rsidR="00CB045D" w:rsidRPr="00CB045D">
        <w:rPr>
          <w:rFonts w:ascii="Times New Roman" w:hAnsi="Times New Roman" w:cs="Times New Roman"/>
          <w:sz w:val="28"/>
          <w:szCs w:val="28"/>
        </w:rPr>
        <w:cr/>
      </w:r>
    </w:p>
    <w:p w:rsidR="00CB045D" w:rsidRPr="00CB045D" w:rsidRDefault="00CB045D" w:rsidP="00CB045D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45D">
        <w:rPr>
          <w:rFonts w:ascii="Times New Roman" w:hAnsi="Times New Roman" w:cs="Times New Roman"/>
          <w:b/>
          <w:sz w:val="28"/>
          <w:szCs w:val="28"/>
        </w:rPr>
        <w:t>Механизм реализации программы</w:t>
      </w:r>
    </w:p>
    <w:p w:rsidR="00CB045D" w:rsidRPr="00CB045D" w:rsidRDefault="00CB045D" w:rsidP="00B06AFA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045D">
        <w:rPr>
          <w:rFonts w:ascii="Times New Roman" w:hAnsi="Times New Roman" w:cs="Times New Roman"/>
          <w:sz w:val="28"/>
          <w:szCs w:val="28"/>
        </w:rPr>
        <w:t>Этапы реализации программы</w:t>
      </w:r>
    </w:p>
    <w:p w:rsidR="00CB045D" w:rsidRPr="00CB045D" w:rsidRDefault="00CB045D" w:rsidP="00B06AFA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045D">
        <w:rPr>
          <w:rFonts w:ascii="Times New Roman" w:hAnsi="Times New Roman" w:cs="Times New Roman"/>
          <w:sz w:val="28"/>
          <w:szCs w:val="28"/>
        </w:rPr>
        <w:t>Подготовительный:</w:t>
      </w:r>
    </w:p>
    <w:p w:rsidR="00CC1D89" w:rsidRDefault="00CB045D" w:rsidP="00ED04DB">
      <w:pPr>
        <w:pStyle w:val="a4"/>
        <w:numPr>
          <w:ilvl w:val="0"/>
          <w:numId w:val="4"/>
        </w:num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D89">
        <w:rPr>
          <w:rFonts w:ascii="Times New Roman" w:hAnsi="Times New Roman" w:cs="Times New Roman"/>
          <w:sz w:val="28"/>
          <w:szCs w:val="28"/>
        </w:rPr>
        <w:t>проведение совещаний;</w:t>
      </w:r>
    </w:p>
    <w:p w:rsidR="00CC1D89" w:rsidRDefault="00CB045D" w:rsidP="00ED04DB">
      <w:pPr>
        <w:pStyle w:val="a4"/>
        <w:numPr>
          <w:ilvl w:val="0"/>
          <w:numId w:val="4"/>
        </w:num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D89">
        <w:rPr>
          <w:rFonts w:ascii="Times New Roman" w:hAnsi="Times New Roman" w:cs="Times New Roman"/>
          <w:sz w:val="28"/>
          <w:szCs w:val="28"/>
        </w:rPr>
        <w:t>издание приказа по школе о проведении летней кампании;</w:t>
      </w:r>
    </w:p>
    <w:p w:rsidR="00CC1D89" w:rsidRDefault="00CB045D" w:rsidP="00ED04DB">
      <w:pPr>
        <w:pStyle w:val="a4"/>
        <w:numPr>
          <w:ilvl w:val="0"/>
          <w:numId w:val="4"/>
        </w:num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D89">
        <w:rPr>
          <w:rFonts w:ascii="Times New Roman" w:hAnsi="Times New Roman" w:cs="Times New Roman"/>
          <w:sz w:val="28"/>
          <w:szCs w:val="28"/>
        </w:rPr>
        <w:t>подготовка методического материала;</w:t>
      </w:r>
    </w:p>
    <w:p w:rsidR="00CC1D89" w:rsidRDefault="00CB045D" w:rsidP="00ED04DB">
      <w:pPr>
        <w:pStyle w:val="a4"/>
        <w:numPr>
          <w:ilvl w:val="0"/>
          <w:numId w:val="4"/>
        </w:num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D89">
        <w:rPr>
          <w:rFonts w:ascii="Times New Roman" w:hAnsi="Times New Roman" w:cs="Times New Roman"/>
          <w:sz w:val="28"/>
          <w:szCs w:val="28"/>
        </w:rPr>
        <w:t>разработка программы деятельности летней оздоровительной площадки;</w:t>
      </w:r>
    </w:p>
    <w:p w:rsidR="00CB045D" w:rsidRPr="00CC1D89" w:rsidRDefault="00CB045D" w:rsidP="00ED04DB">
      <w:pPr>
        <w:pStyle w:val="a4"/>
        <w:numPr>
          <w:ilvl w:val="0"/>
          <w:numId w:val="4"/>
        </w:num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D89">
        <w:rPr>
          <w:rFonts w:ascii="Times New Roman" w:hAnsi="Times New Roman" w:cs="Times New Roman"/>
          <w:sz w:val="28"/>
          <w:szCs w:val="28"/>
        </w:rPr>
        <w:t>подбор кадров для работы на летней оздоровительной площадки.</w:t>
      </w:r>
    </w:p>
    <w:p w:rsidR="00CB045D" w:rsidRPr="00CB045D" w:rsidRDefault="00CB045D" w:rsidP="00B06AFA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045D">
        <w:rPr>
          <w:rFonts w:ascii="Times New Roman" w:hAnsi="Times New Roman" w:cs="Times New Roman"/>
          <w:sz w:val="28"/>
          <w:szCs w:val="28"/>
        </w:rPr>
        <w:t>Организационный:</w:t>
      </w:r>
    </w:p>
    <w:p w:rsidR="00CC1D89" w:rsidRDefault="00CB045D" w:rsidP="00ED04DB">
      <w:pPr>
        <w:pStyle w:val="a4"/>
        <w:numPr>
          <w:ilvl w:val="0"/>
          <w:numId w:val="5"/>
        </w:num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D89">
        <w:rPr>
          <w:rFonts w:ascii="Times New Roman" w:hAnsi="Times New Roman" w:cs="Times New Roman"/>
          <w:sz w:val="28"/>
          <w:szCs w:val="28"/>
        </w:rPr>
        <w:t>знакомство с детьми;</w:t>
      </w:r>
    </w:p>
    <w:p w:rsidR="00CB045D" w:rsidRPr="00CC1D89" w:rsidRDefault="00CB045D" w:rsidP="00ED04DB">
      <w:pPr>
        <w:pStyle w:val="a4"/>
        <w:numPr>
          <w:ilvl w:val="0"/>
          <w:numId w:val="5"/>
        </w:num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D89">
        <w:rPr>
          <w:rFonts w:ascii="Times New Roman" w:hAnsi="Times New Roman" w:cs="Times New Roman"/>
          <w:sz w:val="28"/>
          <w:szCs w:val="28"/>
        </w:rPr>
        <w:t>ознакомление воспитанников с правилами жизнедеятельности и программой летней</w:t>
      </w:r>
      <w:r w:rsidR="00CC1D89">
        <w:rPr>
          <w:rFonts w:ascii="Times New Roman" w:hAnsi="Times New Roman" w:cs="Times New Roman"/>
          <w:sz w:val="28"/>
          <w:szCs w:val="28"/>
        </w:rPr>
        <w:t xml:space="preserve"> </w:t>
      </w:r>
      <w:r w:rsidRPr="00CC1D89">
        <w:rPr>
          <w:rFonts w:ascii="Times New Roman" w:hAnsi="Times New Roman" w:cs="Times New Roman"/>
          <w:sz w:val="28"/>
          <w:szCs w:val="28"/>
        </w:rPr>
        <w:t>площадки.</w:t>
      </w:r>
    </w:p>
    <w:p w:rsidR="00CB045D" w:rsidRPr="00CB045D" w:rsidRDefault="00CB045D" w:rsidP="00B06AFA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045D">
        <w:rPr>
          <w:rFonts w:ascii="Times New Roman" w:hAnsi="Times New Roman" w:cs="Times New Roman"/>
          <w:sz w:val="28"/>
          <w:szCs w:val="28"/>
        </w:rPr>
        <w:t>Практический:</w:t>
      </w:r>
    </w:p>
    <w:p w:rsidR="00CC1D89" w:rsidRDefault="00CB045D" w:rsidP="00ED04DB">
      <w:pPr>
        <w:pStyle w:val="a4"/>
        <w:numPr>
          <w:ilvl w:val="0"/>
          <w:numId w:val="6"/>
        </w:num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D89">
        <w:rPr>
          <w:rFonts w:ascii="Times New Roman" w:hAnsi="Times New Roman" w:cs="Times New Roman"/>
          <w:sz w:val="28"/>
          <w:szCs w:val="28"/>
        </w:rPr>
        <w:t>реализация основной идей смены;</w:t>
      </w:r>
    </w:p>
    <w:p w:rsidR="00CB045D" w:rsidRPr="00CC1D89" w:rsidRDefault="00CB045D" w:rsidP="00ED04DB">
      <w:pPr>
        <w:pStyle w:val="a4"/>
        <w:numPr>
          <w:ilvl w:val="0"/>
          <w:numId w:val="6"/>
        </w:num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D89">
        <w:rPr>
          <w:rFonts w:ascii="Times New Roman" w:hAnsi="Times New Roman" w:cs="Times New Roman"/>
          <w:sz w:val="28"/>
          <w:szCs w:val="28"/>
        </w:rPr>
        <w:t xml:space="preserve"> вовлечение детей и подростков в различные виды коллективно-творческих дел.</w:t>
      </w:r>
    </w:p>
    <w:p w:rsidR="00CB045D" w:rsidRPr="00CB045D" w:rsidRDefault="00CB045D" w:rsidP="00B06AFA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045D">
        <w:rPr>
          <w:rFonts w:ascii="Times New Roman" w:hAnsi="Times New Roman" w:cs="Times New Roman"/>
          <w:sz w:val="28"/>
          <w:szCs w:val="28"/>
        </w:rPr>
        <w:t>Аналитический:</w:t>
      </w:r>
    </w:p>
    <w:p w:rsidR="00CC1D89" w:rsidRDefault="00CB045D" w:rsidP="00ED04DB">
      <w:pPr>
        <w:pStyle w:val="a4"/>
        <w:numPr>
          <w:ilvl w:val="0"/>
          <w:numId w:val="7"/>
        </w:num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D89">
        <w:rPr>
          <w:rFonts w:ascii="Times New Roman" w:hAnsi="Times New Roman" w:cs="Times New Roman"/>
          <w:sz w:val="28"/>
          <w:szCs w:val="28"/>
        </w:rPr>
        <w:t>подведение итогов смены;</w:t>
      </w:r>
    </w:p>
    <w:p w:rsidR="00CC1D89" w:rsidRDefault="00CB045D" w:rsidP="00ED04DB">
      <w:pPr>
        <w:pStyle w:val="a4"/>
        <w:numPr>
          <w:ilvl w:val="0"/>
          <w:numId w:val="7"/>
        </w:num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D89">
        <w:rPr>
          <w:rFonts w:ascii="Times New Roman" w:hAnsi="Times New Roman" w:cs="Times New Roman"/>
          <w:sz w:val="28"/>
          <w:szCs w:val="28"/>
        </w:rPr>
        <w:t>выработка перспектив деятельности организации;</w:t>
      </w:r>
    </w:p>
    <w:p w:rsidR="006E7E11" w:rsidRPr="007D752D" w:rsidRDefault="00CB045D" w:rsidP="00ED04DB">
      <w:pPr>
        <w:pStyle w:val="a4"/>
        <w:numPr>
          <w:ilvl w:val="0"/>
          <w:numId w:val="7"/>
        </w:num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D89">
        <w:rPr>
          <w:rFonts w:ascii="Times New Roman" w:hAnsi="Times New Roman" w:cs="Times New Roman"/>
          <w:sz w:val="28"/>
          <w:szCs w:val="28"/>
        </w:rPr>
        <w:t>анализ предложений, поступивших от детей, родителей, педагогов по деятельности летней досуговой площадки в будущем.</w:t>
      </w:r>
    </w:p>
    <w:p w:rsidR="006E7E11" w:rsidRDefault="006E7E11" w:rsidP="00B06AFA">
      <w:pPr>
        <w:pStyle w:val="a4"/>
        <w:tabs>
          <w:tab w:val="left" w:pos="306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907C2" w:rsidRPr="000907C2" w:rsidRDefault="000907C2" w:rsidP="00B06AFA">
      <w:pPr>
        <w:pStyle w:val="a4"/>
        <w:tabs>
          <w:tab w:val="left" w:pos="30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07C2">
        <w:rPr>
          <w:rFonts w:ascii="Times New Roman" w:hAnsi="Times New Roman" w:cs="Times New Roman"/>
          <w:b/>
          <w:bCs/>
          <w:sz w:val="28"/>
          <w:szCs w:val="28"/>
        </w:rPr>
        <w:t>Раздел 2. С</w:t>
      </w:r>
      <w:r>
        <w:rPr>
          <w:rFonts w:ascii="Times New Roman" w:hAnsi="Times New Roman" w:cs="Times New Roman"/>
          <w:b/>
          <w:bCs/>
          <w:sz w:val="28"/>
          <w:szCs w:val="28"/>
        </w:rPr>
        <w:t>одержание, виды, и формы воспитательной деятельности</w:t>
      </w:r>
    </w:p>
    <w:p w:rsidR="000907C2" w:rsidRPr="000907C2" w:rsidRDefault="000907C2" w:rsidP="00B06AFA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907C2">
        <w:rPr>
          <w:rFonts w:ascii="Times New Roman" w:hAnsi="Times New Roman" w:cs="Times New Roman"/>
          <w:sz w:val="28"/>
          <w:szCs w:val="28"/>
        </w:rPr>
        <w:t>Достижение цели и решение задач воспитания осуществляется в рамках всех направлений деятельности детского лагеря.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C2">
        <w:rPr>
          <w:rFonts w:ascii="Times New Roman" w:hAnsi="Times New Roman" w:cs="Times New Roman"/>
          <w:sz w:val="28"/>
          <w:szCs w:val="28"/>
        </w:rPr>
        <w:t>Содержание, виды и формы воспитательной деятельности представлены в соответствующих модулях.</w:t>
      </w:r>
    </w:p>
    <w:p w:rsidR="000907C2" w:rsidRPr="000907C2" w:rsidRDefault="000907C2" w:rsidP="00B06AFA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907C2">
        <w:rPr>
          <w:rFonts w:ascii="Times New Roman" w:hAnsi="Times New Roman" w:cs="Times New Roman"/>
          <w:sz w:val="28"/>
          <w:szCs w:val="28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с учетом направлений воспитательной работы, установленных в настоящей Программе воспитания.</w:t>
      </w:r>
    </w:p>
    <w:p w:rsidR="000907C2" w:rsidRDefault="000907C2" w:rsidP="00840752">
      <w:pPr>
        <w:pStyle w:val="a4"/>
        <w:tabs>
          <w:tab w:val="left" w:pos="3060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  <w:r w:rsidR="008407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0752">
        <w:rPr>
          <w:rFonts w:ascii="Times New Roman" w:hAnsi="Times New Roman" w:cs="Times New Roman"/>
          <w:sz w:val="28"/>
          <w:szCs w:val="28"/>
        </w:rPr>
        <w:t>(обязательные для всех детских лагерей)</w:t>
      </w:r>
    </w:p>
    <w:p w:rsidR="00840752" w:rsidRPr="00840752" w:rsidRDefault="00840752" w:rsidP="00840752">
      <w:pPr>
        <w:pStyle w:val="a4"/>
        <w:tabs>
          <w:tab w:val="left" w:pos="3060"/>
        </w:tabs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07C2" w:rsidRPr="000907C2" w:rsidRDefault="00840752" w:rsidP="00840752">
      <w:pPr>
        <w:pStyle w:val="a4"/>
        <w:tabs>
          <w:tab w:val="left" w:pos="851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0907C2" w:rsidRPr="000907C2">
        <w:rPr>
          <w:rFonts w:ascii="Times New Roman" w:hAnsi="Times New Roman" w:cs="Times New Roman"/>
          <w:b/>
          <w:iCs/>
          <w:sz w:val="28"/>
          <w:szCs w:val="28"/>
        </w:rPr>
        <w:t>1. Модуль «Будущее России. Ключевые мероприятия»</w:t>
      </w:r>
    </w:p>
    <w:p w:rsidR="000907C2" w:rsidRPr="000907C2" w:rsidRDefault="0084075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907C2" w:rsidRPr="000907C2">
        <w:rPr>
          <w:rFonts w:ascii="Times New Roman" w:hAnsi="Times New Roman" w:cs="Times New Roman"/>
          <w:sz w:val="28"/>
          <w:szCs w:val="28"/>
        </w:rPr>
        <w:t xml:space="preserve">Ключевые мероприятия» 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 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Деятельность реализуется по направлениям: 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7C2">
        <w:rPr>
          <w:rFonts w:ascii="Times New Roman" w:hAnsi="Times New Roman" w:cs="Times New Roman"/>
          <w:b/>
          <w:sz w:val="28"/>
          <w:szCs w:val="28"/>
        </w:rPr>
        <w:t xml:space="preserve">Церемония подъема (спуска) Государственного флага Российской Федерации и исполнение Государственного гимна Российской Федерации. </w:t>
      </w:r>
    </w:p>
    <w:p w:rsidR="000907C2" w:rsidRPr="000907C2" w:rsidRDefault="0084075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907C2" w:rsidRPr="000907C2">
        <w:rPr>
          <w:rFonts w:ascii="Times New Roman" w:hAnsi="Times New Roman" w:cs="Times New Roman"/>
          <w:sz w:val="28"/>
          <w:szCs w:val="28"/>
        </w:rPr>
        <w:t xml:space="preserve">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Минпросвещения России от 15.04.2022 № СК-295/06) и «Стандартом Церемонии поднятия (спуска) Государственного флага Российской Федерации» (Письмо Минпросвещения России от 17.06.2022 № АБ-1611/06). 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 </w:t>
      </w:r>
    </w:p>
    <w:p w:rsidR="000907C2" w:rsidRPr="000907C2" w:rsidRDefault="000907C2" w:rsidP="00840752">
      <w:pPr>
        <w:pStyle w:val="a4"/>
        <w:tabs>
          <w:tab w:val="left" w:pos="306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7C2">
        <w:rPr>
          <w:rFonts w:ascii="Times New Roman" w:hAnsi="Times New Roman" w:cs="Times New Roman"/>
          <w:b/>
          <w:sz w:val="28"/>
          <w:szCs w:val="28"/>
        </w:rPr>
        <w:t>2. Дни единых действий (ДЕД)</w:t>
      </w:r>
    </w:p>
    <w:p w:rsidR="000907C2" w:rsidRPr="000907C2" w:rsidRDefault="0084075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907C2" w:rsidRPr="000907C2">
        <w:rPr>
          <w:rFonts w:ascii="Times New Roman" w:hAnsi="Times New Roman" w:cs="Times New Roman"/>
          <w:sz w:val="28"/>
          <w:szCs w:val="28"/>
        </w:rPr>
        <w:t>ДЕД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0907C2" w:rsidRPr="000907C2" w:rsidRDefault="00976D3E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ноября – День народного единства </w:t>
      </w:r>
    </w:p>
    <w:p w:rsidR="000907C2" w:rsidRPr="000907C2" w:rsidRDefault="000907C2" w:rsidP="00840752">
      <w:pPr>
        <w:pStyle w:val="a4"/>
        <w:tabs>
          <w:tab w:val="left" w:pos="306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7C2">
        <w:rPr>
          <w:rFonts w:ascii="Times New Roman" w:hAnsi="Times New Roman" w:cs="Times New Roman"/>
          <w:b/>
          <w:sz w:val="28"/>
          <w:szCs w:val="28"/>
        </w:rPr>
        <w:t>3. «Движение Первых»</w:t>
      </w:r>
    </w:p>
    <w:p w:rsidR="000907C2" w:rsidRPr="000907C2" w:rsidRDefault="0084075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907C2" w:rsidRPr="000907C2">
        <w:rPr>
          <w:rFonts w:ascii="Times New Roman" w:hAnsi="Times New Roman" w:cs="Times New Roman"/>
          <w:sz w:val="28"/>
          <w:szCs w:val="28"/>
        </w:rPr>
        <w:t xml:space="preserve">С целью формирования у обучающихся представления о назначении Общероссийского общественно-государственного движения детей и молодежи «Движение Первых»,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следующие форматы: 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- День РДДМ «Движение Первых» (проводится каждую смену). 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- Марафон РДДМ «Движение Первых» (3-5 </w:t>
      </w:r>
      <w:proofErr w:type="spellStart"/>
      <w:r w:rsidRPr="000907C2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0907C2">
        <w:rPr>
          <w:rFonts w:ascii="Times New Roman" w:hAnsi="Times New Roman" w:cs="Times New Roman"/>
          <w:sz w:val="28"/>
          <w:szCs w:val="28"/>
        </w:rPr>
        <w:t xml:space="preserve"> образовательный модуль по тематике смены). 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- Форматы мероприятий, акций от РДДМ в рамках Дней единых действий (указанных в п.1 данного модуля)</w:t>
      </w:r>
    </w:p>
    <w:p w:rsidR="000907C2" w:rsidRPr="000907C2" w:rsidRDefault="000907C2" w:rsidP="00840752">
      <w:pPr>
        <w:pStyle w:val="a4"/>
        <w:tabs>
          <w:tab w:val="left" w:pos="306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7C2">
        <w:rPr>
          <w:rFonts w:ascii="Times New Roman" w:hAnsi="Times New Roman" w:cs="Times New Roman"/>
          <w:b/>
          <w:sz w:val="28"/>
          <w:szCs w:val="28"/>
        </w:rPr>
        <w:t>4. «Цивилизационное наследие России»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Важнейший ресурс в воспитании подрастающего поколения, который включает знания о родной 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обучающийся должен понимать, что цивилизационное наследие России прежде всего – это подвиги и примеры ратного труда, судьбоносные исторические события, имена тех, кто прославлял Отечество, а также памятники культуры. 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В рамках модуля обучающиеся знакомятся с именами конкретных людей, которые прославили Россию, их подвигами. Изучают памятники культуры Отечества. 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Цивилизационное наследие как ценностный ориентир для развития каждого гражданина России предусматривает: 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- Знакомство с примерами реальных людей, событий, деятельности, которая происходила на благо России.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- Знакомство с наследием народов России в области искусства, литературы, музыки, изобразительного искусства, архитектуры, театра, балета, кинематографа, мультипликации. Посещение спектаклей, музейных занятий, экскурсий тематические мероприятия муниципального уровня, другое.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- Изучение России, Пермского края, города как культурного пространства. Знакомство обучающихся с историей Березников, других городов, сел, деревень </w:t>
      </w:r>
      <w:proofErr w:type="spellStart"/>
      <w:r w:rsidRPr="000907C2">
        <w:rPr>
          <w:rFonts w:ascii="Times New Roman" w:hAnsi="Times New Roman" w:cs="Times New Roman"/>
          <w:sz w:val="28"/>
          <w:szCs w:val="28"/>
        </w:rPr>
        <w:t>Верхнекамья</w:t>
      </w:r>
      <w:proofErr w:type="spellEnd"/>
      <w:r w:rsidRPr="000907C2">
        <w:rPr>
          <w:rFonts w:ascii="Times New Roman" w:hAnsi="Times New Roman" w:cs="Times New Roman"/>
          <w:sz w:val="28"/>
          <w:szCs w:val="28"/>
        </w:rPr>
        <w:t xml:space="preserve">, желание изучать историю и культуру своего края; изучать подвиги </w:t>
      </w:r>
      <w:proofErr w:type="spellStart"/>
      <w:r w:rsidRPr="000907C2">
        <w:rPr>
          <w:rFonts w:ascii="Times New Roman" w:hAnsi="Times New Roman" w:cs="Times New Roman"/>
          <w:sz w:val="28"/>
          <w:szCs w:val="28"/>
        </w:rPr>
        <w:t>березниковцев</w:t>
      </w:r>
      <w:proofErr w:type="spellEnd"/>
      <w:r w:rsidRPr="000907C2">
        <w:rPr>
          <w:rFonts w:ascii="Times New Roman" w:hAnsi="Times New Roman" w:cs="Times New Roman"/>
          <w:sz w:val="28"/>
          <w:szCs w:val="28"/>
        </w:rPr>
        <w:t>, пермяков, развивать желание вносить личный вклад в сохранение культурного наследия Березников, Пермского края, страны.</w:t>
      </w:r>
    </w:p>
    <w:p w:rsid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Данное направление предусматривает традиционные и современные интерактивные форматы, позволяющие знакомить обучающихся с «Цивилизационным наследием России». Это просмотр документальных и художественных фильмов, социальных роликов, в том числе музыкальных.</w:t>
      </w:r>
    </w:p>
    <w:p w:rsidR="00976D3E" w:rsidRPr="000907C2" w:rsidRDefault="00976D3E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907C2" w:rsidRPr="000907C2" w:rsidRDefault="000907C2" w:rsidP="00840752">
      <w:pPr>
        <w:pStyle w:val="a4"/>
        <w:tabs>
          <w:tab w:val="left" w:pos="306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7C2">
        <w:rPr>
          <w:rFonts w:ascii="Times New Roman" w:hAnsi="Times New Roman" w:cs="Times New Roman"/>
          <w:b/>
          <w:sz w:val="28"/>
          <w:szCs w:val="28"/>
        </w:rPr>
        <w:t>5. Просветительский проект «Без срока давности».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Проект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долга. Задача педагогической деятельности по реализации этого проекта – показать, какие ценности нашего народа позволили одержать победу над врагами, формирование убеждения о силе духа нашего народа и армии, о их моральном превосходстве. Предполагаемые форматы участия в проекте: 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- Уроки Памяти, Уроки Мужества. Через проведение Уроков необходимо показать обучающимся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давности. 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- Вовлечение обучающихся старших классов в проект «Без срока давности» с помощью образовательных проектов, в том числе исследовательских. 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- 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0907C2" w:rsidRPr="000907C2" w:rsidRDefault="000907C2" w:rsidP="00840752">
      <w:pPr>
        <w:pStyle w:val="a4"/>
        <w:tabs>
          <w:tab w:val="left" w:pos="306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7C2">
        <w:rPr>
          <w:rFonts w:ascii="Times New Roman" w:hAnsi="Times New Roman" w:cs="Times New Roman"/>
          <w:b/>
          <w:sz w:val="28"/>
          <w:szCs w:val="28"/>
        </w:rPr>
        <w:t>6. «Содружество Орлят России».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Цель программы «Содружество Орлят России» (для проведения в детских лагерях): развитие социально-активной личности ребёнка на основе духовно-нравственных ценностей и культурных традиций многонационального народа Российской Федерации. Смена в детском лагере является логическим завершением участия младших школьников в годовом цикле Программы развития социальной активности «Орлята России» и реализуется в период летних каникул. 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Программа разработана с учётом: 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- возрастных и психофизиологических особенностей младших школьников; 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- ведущих видов деятельности в данном возрасте: игровой и учебной;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- ключевых мотивов поведения младших школьников (интерес к новым видам деятельности, важность личных достижений, признания, самоутверждения, </w:t>
      </w:r>
      <w:proofErr w:type="spellStart"/>
      <w:r w:rsidRPr="000907C2">
        <w:rPr>
          <w:rFonts w:ascii="Times New Roman" w:hAnsi="Times New Roman" w:cs="Times New Roman"/>
          <w:sz w:val="28"/>
          <w:szCs w:val="28"/>
        </w:rPr>
        <w:t>сориентированность</w:t>
      </w:r>
      <w:proofErr w:type="spellEnd"/>
      <w:r w:rsidRPr="000907C2">
        <w:rPr>
          <w:rFonts w:ascii="Times New Roman" w:hAnsi="Times New Roman" w:cs="Times New Roman"/>
          <w:sz w:val="28"/>
          <w:szCs w:val="28"/>
        </w:rPr>
        <w:t xml:space="preserve"> на взрослого). 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Материалы рекомендованы к реализации в представленном виде, но при этом являются вариативными. Каждый педагог может внести свой вклад в развитие содержания смен и дополнить программу региональным компонентом. Программа любого уровня (пришкольный, региональный, федеральный) легко адаптируется для смены разной длительности (от 7 до 21 дня).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Игровая модель и основные события смен направлены на закрепление социальных навыков и дальнейшее формирование социально-значимых ценностей, укрепление смыслового и эмоционального взаимодействия между взрослыми и детьми, подведение итогов и выстраивание перспектив дальнейшего участия в Программе «Орлята России» или проектах Российского движения детей и молодёжи. 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Методической основой программ для детских лагерей является методика коллективной творческой деятельности И. П. Иванова. 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Основными организационными пространствами детского лагеря являются: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- отряд = класс, как знакомый и постоянный коллектив для ребёнка (реализация некоторых игровых заданий);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- временные объединения детей, для реализации программы смены (спортивная команда, клубы по интересам)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- все детско-взрослое сообщество летнего лагеря (участие в общелагерных мероприятиях). 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В основе игрового сюжета программ – игра-путешествие по России.</w:t>
      </w:r>
    </w:p>
    <w:p w:rsidR="000907C2" w:rsidRPr="000907C2" w:rsidRDefault="000907C2" w:rsidP="00840752">
      <w:pPr>
        <w:pStyle w:val="a4"/>
        <w:tabs>
          <w:tab w:val="left" w:pos="306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7C2">
        <w:rPr>
          <w:rFonts w:ascii="Times New Roman" w:hAnsi="Times New Roman" w:cs="Times New Roman"/>
          <w:b/>
          <w:sz w:val="28"/>
          <w:szCs w:val="28"/>
        </w:rPr>
        <w:t>7. «Ключевые мероприятия»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Ключевые мероприятия – это главные традиционные мероприятия детского лагеря, в которых принимает участие большая часть детей. 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- Торжественное открытие и закрытие каждой смены. 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- Тематические дни «День </w:t>
      </w:r>
      <w:r w:rsidR="00942C85">
        <w:rPr>
          <w:rFonts w:ascii="Times New Roman" w:hAnsi="Times New Roman" w:cs="Times New Roman"/>
          <w:sz w:val="28"/>
          <w:szCs w:val="28"/>
        </w:rPr>
        <w:t>безопасности</w:t>
      </w:r>
      <w:r w:rsidRPr="000907C2">
        <w:rPr>
          <w:rFonts w:ascii="Times New Roman" w:hAnsi="Times New Roman" w:cs="Times New Roman"/>
          <w:sz w:val="28"/>
          <w:szCs w:val="28"/>
        </w:rPr>
        <w:t xml:space="preserve">», </w:t>
      </w:r>
      <w:r w:rsidR="00942C85">
        <w:rPr>
          <w:rFonts w:ascii="Times New Roman" w:hAnsi="Times New Roman" w:cs="Times New Roman"/>
          <w:sz w:val="28"/>
          <w:szCs w:val="28"/>
        </w:rPr>
        <w:t xml:space="preserve">«День дружбы», «День спорта», «День </w:t>
      </w:r>
      <w:r w:rsidR="00976D3E">
        <w:rPr>
          <w:rFonts w:ascii="Times New Roman" w:hAnsi="Times New Roman" w:cs="Times New Roman"/>
          <w:sz w:val="28"/>
          <w:szCs w:val="28"/>
        </w:rPr>
        <w:t>патриота</w:t>
      </w:r>
      <w:r w:rsidR="00942C85">
        <w:rPr>
          <w:rFonts w:ascii="Times New Roman" w:hAnsi="Times New Roman" w:cs="Times New Roman"/>
          <w:sz w:val="28"/>
          <w:szCs w:val="28"/>
        </w:rPr>
        <w:t>».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- Акции «Осторожно, пешеход!», «Помоги другу!», конкурсы рисунков «</w:t>
      </w:r>
      <w:r w:rsidR="00976D3E">
        <w:rPr>
          <w:rFonts w:ascii="Times New Roman" w:hAnsi="Times New Roman" w:cs="Times New Roman"/>
          <w:sz w:val="28"/>
          <w:szCs w:val="28"/>
        </w:rPr>
        <w:t>Моя Родина – Россия»</w:t>
      </w:r>
    </w:p>
    <w:p w:rsid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840752" w:rsidRDefault="0084075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907C2" w:rsidRPr="000907C2" w:rsidRDefault="000907C2" w:rsidP="00840752">
      <w:pPr>
        <w:pStyle w:val="a4"/>
        <w:tabs>
          <w:tab w:val="left" w:pos="3060"/>
        </w:tabs>
        <w:ind w:left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0907C2">
        <w:rPr>
          <w:rFonts w:ascii="Times New Roman" w:hAnsi="Times New Roman" w:cs="Times New Roman"/>
          <w:b/>
          <w:iCs/>
          <w:sz w:val="28"/>
          <w:szCs w:val="28"/>
        </w:rPr>
        <w:t>2. Модуль «Отрядная работа. КТД»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Воспитатель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 Для эффективного использования воспитательного потенциала отрядной работы необходимо учитывать особенности временного детского коллектива: 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- Коллектив функционирует в течение короткого промежутка времени; максимальный период не превышает 45 дней. 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- Как правило, коллектив объединяет детей, которые не были знакомы ранее. 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 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- Коллективная деятельность. Участники коллектива вовлечены в совместную деятельность. 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- Завершенность развития: полный цикл: от формирования до завершения функционирования. 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 </w:t>
      </w:r>
    </w:p>
    <w:p w:rsidR="000907C2" w:rsidRPr="000907C2" w:rsidRDefault="00976D3E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907C2" w:rsidRPr="000907C2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отрядной работы предусматривает: 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- планирование и проведение отрядной деятельности; 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 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 w:rsidRPr="000907C2">
        <w:rPr>
          <w:rFonts w:ascii="Times New Roman" w:hAnsi="Times New Roman" w:cs="Times New Roman"/>
          <w:sz w:val="28"/>
          <w:szCs w:val="28"/>
        </w:rPr>
        <w:t>общелагерные</w:t>
      </w:r>
      <w:proofErr w:type="spellEnd"/>
      <w:r w:rsidRPr="000907C2">
        <w:rPr>
          <w:rFonts w:ascii="Times New Roman" w:hAnsi="Times New Roman" w:cs="Times New Roman"/>
          <w:sz w:val="28"/>
          <w:szCs w:val="28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 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- формирование и сплочение отряда (временного детского коллектив) через игры, тренинги на сплочение и </w:t>
      </w:r>
      <w:proofErr w:type="spellStart"/>
      <w:r w:rsidRPr="000907C2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 w:rsidRPr="000907C2">
        <w:rPr>
          <w:rFonts w:ascii="Times New Roman" w:hAnsi="Times New Roman" w:cs="Times New Roman"/>
          <w:sz w:val="28"/>
          <w:szCs w:val="28"/>
        </w:rPr>
        <w:t xml:space="preserve">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 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 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- диагностику интересов, склонностей, ценностных ориентаций, выявление лидеров, аутсайдеров через наблюдение, игры, анкеты; 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- поддержка детских инициатив и детского самоуправления; 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- сбор отряда: хозяйственный сбор, организационный сбор, утренний информационный сбор отряда и др.;</w:t>
      </w:r>
    </w:p>
    <w:p w:rsidR="000907C2" w:rsidRPr="000907C2" w:rsidRDefault="000907C2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- отрядный огонек: огонек знакомства, огонек оргпериода, огонек – анализ дня, огонек прощания, тематический огонек.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работы; 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- коллективно-творческое дело (КТД). 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 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КТД могут быть отрядными и общелагерными. 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КТД могут быть отрядными и общелагерными.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В программе «</w:t>
      </w:r>
      <w:r w:rsidR="006E7E11">
        <w:rPr>
          <w:rFonts w:ascii="Times New Roman" w:hAnsi="Times New Roman" w:cs="Times New Roman"/>
          <w:sz w:val="28"/>
          <w:szCs w:val="28"/>
        </w:rPr>
        <w:t xml:space="preserve">Орлёнок» </w:t>
      </w:r>
      <w:r w:rsidRPr="000907C2">
        <w:rPr>
          <w:rFonts w:ascii="Times New Roman" w:hAnsi="Times New Roman" w:cs="Times New Roman"/>
          <w:sz w:val="28"/>
          <w:szCs w:val="28"/>
        </w:rPr>
        <w:t xml:space="preserve">применяются следующие виды КТД по направленности деятельности: 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- трудовые:</w:t>
      </w:r>
      <w:r w:rsidR="006A4D2B">
        <w:rPr>
          <w:rFonts w:ascii="Times New Roman" w:hAnsi="Times New Roman" w:cs="Times New Roman"/>
          <w:sz w:val="28"/>
          <w:szCs w:val="28"/>
        </w:rPr>
        <w:t xml:space="preserve"> </w:t>
      </w:r>
      <w:r w:rsidRPr="000907C2">
        <w:rPr>
          <w:rFonts w:ascii="Times New Roman" w:hAnsi="Times New Roman" w:cs="Times New Roman"/>
          <w:sz w:val="28"/>
          <w:szCs w:val="28"/>
        </w:rPr>
        <w:t xml:space="preserve">аукцион добрых дел 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- познавательные: маршрутная игра «Большое путешествие»</w:t>
      </w:r>
    </w:p>
    <w:p w:rsidR="00976D3E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- художественные:</w:t>
      </w:r>
      <w:r w:rsidR="006A4D2B">
        <w:rPr>
          <w:rFonts w:ascii="Times New Roman" w:hAnsi="Times New Roman" w:cs="Times New Roman"/>
          <w:sz w:val="28"/>
          <w:szCs w:val="28"/>
        </w:rPr>
        <w:t xml:space="preserve"> </w:t>
      </w:r>
      <w:r w:rsidRPr="000907C2">
        <w:rPr>
          <w:rFonts w:ascii="Times New Roman" w:hAnsi="Times New Roman" w:cs="Times New Roman"/>
          <w:sz w:val="28"/>
          <w:szCs w:val="28"/>
        </w:rPr>
        <w:t>оформление плакатов для кабинетов</w:t>
      </w:r>
      <w:r w:rsidR="00976D3E">
        <w:rPr>
          <w:rFonts w:ascii="Times New Roman" w:hAnsi="Times New Roman" w:cs="Times New Roman"/>
          <w:sz w:val="28"/>
          <w:szCs w:val="28"/>
        </w:rPr>
        <w:t>, мастер-классы, ручной труд для развития мелкой моторики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- экологические: «Чистые игры» на территории школы, «Операция «Уют» в кабинетах 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- досуговые: шоу «Угадай мелодию», </w:t>
      </w:r>
      <w:r w:rsidR="00976D3E">
        <w:rPr>
          <w:rFonts w:ascii="Times New Roman" w:hAnsi="Times New Roman" w:cs="Times New Roman"/>
          <w:sz w:val="28"/>
          <w:szCs w:val="28"/>
        </w:rPr>
        <w:t>спортивные игры и соревнования «Веселые старты»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Каждый вид коллективного творческого дела обогащает личность определенным видом общественного ценного опыта.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907C2" w:rsidRPr="000907C2" w:rsidRDefault="000907C2" w:rsidP="00840752">
      <w:pPr>
        <w:pStyle w:val="a4"/>
        <w:tabs>
          <w:tab w:val="left" w:pos="3060"/>
        </w:tabs>
        <w:ind w:left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907C2">
        <w:rPr>
          <w:rFonts w:ascii="Times New Roman" w:hAnsi="Times New Roman" w:cs="Times New Roman"/>
          <w:b/>
          <w:bCs/>
          <w:iCs/>
          <w:sz w:val="28"/>
          <w:szCs w:val="28"/>
        </w:rPr>
        <w:t>2.3. Модуль «Самоуправление»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 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Самоуправление формируется с первых дней смены, то есть в организационный период.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b/>
          <w:sz w:val="28"/>
          <w:szCs w:val="28"/>
        </w:rPr>
        <w:t>На уровне детского лагеря:</w:t>
      </w:r>
      <w:r w:rsidRPr="000907C2">
        <w:rPr>
          <w:rFonts w:ascii="Times New Roman" w:hAnsi="Times New Roman" w:cs="Times New Roman"/>
          <w:sz w:val="28"/>
          <w:szCs w:val="28"/>
        </w:rPr>
        <w:t xml:space="preserve"> самоуправление складываться из деятельности временных и постоянных органов. К временным органам самоуправления относятся: деятельность дежурного отряда, работа инициативных групп. Постоянно действующим органом самоуправления является совет отряда. Высшим органом самоуправления является сбор (совет) лагеря, в ходе которого решаются основные вопросы жизнедеятельности лагеря, проходят выборы органов самоуправления, оценивается их работа, организуются экологические дела и акции.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Для оптимизации процесса детского самоуправления в смене предлагается ввести систему чередования творческих поручений, основанную на двух простых правилах: «от меньшего – к большему» и «от простого – к сложному». Система чередования творческих поручений строится на разделении отряда на микрогруппы для выполнения творческих заданий и поручений, благодаря которым каждый ребёнок сможет проявить свои способности в различных видах деятельности. 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b/>
          <w:sz w:val="28"/>
          <w:szCs w:val="28"/>
        </w:rPr>
        <w:t>На уровне отряда</w:t>
      </w:r>
      <w:r w:rsidRPr="000907C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907C2">
        <w:rPr>
          <w:rFonts w:ascii="Times New Roman" w:hAnsi="Times New Roman" w:cs="Times New Roman"/>
          <w:iCs/>
          <w:sz w:val="28"/>
          <w:szCs w:val="28"/>
        </w:rPr>
        <w:t xml:space="preserve">через </w:t>
      </w:r>
      <w:r w:rsidRPr="000907C2">
        <w:rPr>
          <w:rFonts w:ascii="Times New Roman" w:hAnsi="Times New Roman" w:cs="Times New Roman"/>
          <w:sz w:val="28"/>
          <w:szCs w:val="28"/>
        </w:rPr>
        <w:t>деятельность лидеров, выбранных по инициативе и предложениям членов отряда, представляющих интересы отряда в общих делах детского лагеря, при взаимодействии с воспитателями и администрацией детского лагеря.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При формировании структуры отрядного самоуправления применяется метод чередования творческих поручений. 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В начале смены ребята договариваются о том, как назвать отряд, что может быть представлено на эмблеме их отряда, предлагают варианты того, что может быть включено в творческую визитку. Дальше в играх на сплочение ребята принимают ответственность за свои решения и за решения команды. Ребята знакомятся с правилами лагеря, объединяются в микрогруппы для решения общих задач, которые им предлагают (здесь могут быть представлены как творческие, так и рутинные поручения, которые реализуются на протяжении смены). Для решения задач, которые стоят перед ребятами, формируются микрогруппы по 3–5 человек. 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В процессе смены педагогу важно координировать формирование </w:t>
      </w:r>
      <w:proofErr w:type="spellStart"/>
      <w:r w:rsidRPr="000907C2">
        <w:rPr>
          <w:rFonts w:ascii="Times New Roman" w:hAnsi="Times New Roman" w:cs="Times New Roman"/>
          <w:sz w:val="28"/>
          <w:szCs w:val="28"/>
        </w:rPr>
        <w:t>микрогрупп</w:t>
      </w:r>
      <w:proofErr w:type="spellEnd"/>
      <w:r w:rsidRPr="000907C2">
        <w:rPr>
          <w:rFonts w:ascii="Times New Roman" w:hAnsi="Times New Roman" w:cs="Times New Roman"/>
          <w:sz w:val="28"/>
          <w:szCs w:val="28"/>
        </w:rPr>
        <w:t xml:space="preserve"> таким образом, чтобы каждый ребёнок попробовал себя в разных ролях. Таким образом, детское самоуправление проявляется в деятельности </w:t>
      </w:r>
      <w:proofErr w:type="spellStart"/>
      <w:r w:rsidRPr="000907C2">
        <w:rPr>
          <w:rFonts w:ascii="Times New Roman" w:hAnsi="Times New Roman" w:cs="Times New Roman"/>
          <w:sz w:val="28"/>
          <w:szCs w:val="28"/>
        </w:rPr>
        <w:t>микрогрупп</w:t>
      </w:r>
      <w:proofErr w:type="spellEnd"/>
      <w:r w:rsidRPr="000907C2">
        <w:rPr>
          <w:rFonts w:ascii="Times New Roman" w:hAnsi="Times New Roman" w:cs="Times New Roman"/>
          <w:sz w:val="28"/>
          <w:szCs w:val="28"/>
        </w:rPr>
        <w:t>, посильной самостоятельности в принятии решений, выполнении тех или иных поручений и сопровождается взрослыми на протяжении всей смены.</w:t>
      </w:r>
    </w:p>
    <w:p w:rsidR="00840752" w:rsidRPr="000907C2" w:rsidRDefault="0084075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907C2" w:rsidRPr="000907C2" w:rsidRDefault="000907C2" w:rsidP="00840752">
      <w:pPr>
        <w:pStyle w:val="a4"/>
        <w:tabs>
          <w:tab w:val="left" w:pos="3060"/>
        </w:tabs>
        <w:ind w:left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907C2">
        <w:rPr>
          <w:rFonts w:ascii="Times New Roman" w:hAnsi="Times New Roman" w:cs="Times New Roman"/>
          <w:b/>
          <w:bCs/>
          <w:iCs/>
          <w:sz w:val="28"/>
          <w:szCs w:val="28"/>
        </w:rPr>
        <w:t>2.4. Модуль «Дополнительное образование»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Дополнительное образование детей в детском лагере является одним из основных видов деятельности и реализуется через деятельность клубов по интересам, которые дополняют программу</w:t>
      </w:r>
      <w:r w:rsidR="00780AA1">
        <w:rPr>
          <w:rFonts w:ascii="Times New Roman" w:hAnsi="Times New Roman" w:cs="Times New Roman"/>
          <w:sz w:val="28"/>
          <w:szCs w:val="28"/>
        </w:rPr>
        <w:t xml:space="preserve"> </w:t>
      </w:r>
      <w:r w:rsidRPr="000907C2">
        <w:rPr>
          <w:rFonts w:ascii="Times New Roman" w:hAnsi="Times New Roman" w:cs="Times New Roman"/>
          <w:sz w:val="28"/>
          <w:szCs w:val="28"/>
        </w:rPr>
        <w:t>«</w:t>
      </w:r>
      <w:r w:rsidR="00CF698F">
        <w:rPr>
          <w:rFonts w:ascii="Times New Roman" w:hAnsi="Times New Roman" w:cs="Times New Roman"/>
          <w:sz w:val="28"/>
          <w:szCs w:val="28"/>
        </w:rPr>
        <w:t>Орлёнок».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дополнительного образования предполагает: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- приобретение новых знаний, умений, навыков в привлекательной, отличной от учебной деятельности, форме;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- развитие и реализация познавательного интереса;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- 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- формирование и развитие творческих способностей обучающихся.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907C2" w:rsidRPr="000907C2" w:rsidRDefault="000907C2" w:rsidP="00840752">
      <w:pPr>
        <w:pStyle w:val="a4"/>
        <w:tabs>
          <w:tab w:val="left" w:pos="306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7C2">
        <w:rPr>
          <w:rFonts w:ascii="Times New Roman" w:hAnsi="Times New Roman" w:cs="Times New Roman"/>
          <w:b/>
          <w:sz w:val="28"/>
          <w:szCs w:val="28"/>
        </w:rPr>
        <w:t>2.5. Модуль «Здоровый образ жизни»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- физкультурно-спортивные мероприятия: ежедневная утренняя зарядка, занятия в рамках ШСК «</w:t>
      </w:r>
      <w:r w:rsidR="00CF698F">
        <w:rPr>
          <w:rFonts w:ascii="Times New Roman" w:hAnsi="Times New Roman" w:cs="Times New Roman"/>
          <w:sz w:val="28"/>
          <w:szCs w:val="28"/>
        </w:rPr>
        <w:t>Лидер</w:t>
      </w:r>
      <w:r w:rsidRPr="000907C2">
        <w:rPr>
          <w:rFonts w:ascii="Times New Roman" w:hAnsi="Times New Roman" w:cs="Times New Roman"/>
          <w:sz w:val="28"/>
          <w:szCs w:val="28"/>
        </w:rPr>
        <w:t>» (ОФП, футбол, волейбол, пионербол, дыхательные практики), спортивно-игровые</w:t>
      </w:r>
      <w:r w:rsidR="00CF698F">
        <w:rPr>
          <w:rFonts w:ascii="Times New Roman" w:hAnsi="Times New Roman" w:cs="Times New Roman"/>
          <w:sz w:val="28"/>
          <w:szCs w:val="28"/>
        </w:rPr>
        <w:t xml:space="preserve"> </w:t>
      </w:r>
      <w:r w:rsidRPr="000907C2">
        <w:rPr>
          <w:rFonts w:ascii="Times New Roman" w:hAnsi="Times New Roman" w:cs="Times New Roman"/>
          <w:sz w:val="28"/>
          <w:szCs w:val="28"/>
        </w:rPr>
        <w:t>мероприятия в отрядах,</w:t>
      </w:r>
      <w:r w:rsidR="00CF698F">
        <w:rPr>
          <w:rFonts w:ascii="Times New Roman" w:hAnsi="Times New Roman" w:cs="Times New Roman"/>
          <w:sz w:val="28"/>
          <w:szCs w:val="28"/>
        </w:rPr>
        <w:t xml:space="preserve"> </w:t>
      </w:r>
      <w:r w:rsidRPr="000907C2">
        <w:rPr>
          <w:rFonts w:ascii="Times New Roman" w:hAnsi="Times New Roman" w:cs="Times New Roman"/>
          <w:sz w:val="28"/>
          <w:szCs w:val="28"/>
        </w:rPr>
        <w:t>в том числе подготовка к участию в городском фестивале здоровья «Здоровым быть здОрово!»;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- игры на свежем воздухе, на школьном стадионе,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спортом, просмотр социальных роликов и их обсуждение в отрядах, дискуссии.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907C2" w:rsidRPr="000907C2" w:rsidRDefault="000907C2" w:rsidP="00840752">
      <w:pPr>
        <w:pStyle w:val="a4"/>
        <w:tabs>
          <w:tab w:val="left" w:pos="306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7C2">
        <w:rPr>
          <w:rFonts w:ascii="Times New Roman" w:hAnsi="Times New Roman" w:cs="Times New Roman"/>
          <w:b/>
          <w:sz w:val="28"/>
          <w:szCs w:val="28"/>
        </w:rPr>
        <w:t>2.6. Модуль «Организация предметно-эстетической среды»</w:t>
      </w:r>
    </w:p>
    <w:p w:rsidR="000907C2" w:rsidRPr="000907C2" w:rsidRDefault="006E7E11" w:rsidP="006E7E11">
      <w:pPr>
        <w:pStyle w:val="a4"/>
        <w:tabs>
          <w:tab w:val="left" w:pos="709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07C2" w:rsidRPr="000907C2">
        <w:rPr>
          <w:rFonts w:ascii="Times New Roman" w:hAnsi="Times New Roman" w:cs="Times New Roman"/>
          <w:sz w:val="28"/>
          <w:szCs w:val="28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предметно-эстетической среды предусматривает: 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- тематическое оформление интерьера школы: кабинетов, в которых базируются отряды, вестибюля, рекреаций, столовой;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воспитатели и актив отрядов</w:t>
      </w:r>
      <w:r w:rsidR="006E7E11">
        <w:rPr>
          <w:rFonts w:ascii="Times New Roman" w:hAnsi="Times New Roman" w:cs="Times New Roman"/>
          <w:sz w:val="28"/>
          <w:szCs w:val="28"/>
        </w:rPr>
        <w:t xml:space="preserve"> </w:t>
      </w:r>
      <w:r w:rsidRPr="000907C2">
        <w:rPr>
          <w:rFonts w:ascii="Times New Roman" w:hAnsi="Times New Roman" w:cs="Times New Roman"/>
          <w:sz w:val="28"/>
          <w:szCs w:val="28"/>
        </w:rPr>
        <w:t>выступают в роли организаторов и идейных вдохновителей;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- совместная с детьми разработка, создание и популяризация особой лагерной и отрядной символики (эмблемы отрядов, плакаты с девизами, эмблема команды–участницы фестиваля здоровья, городской ВПИ «Орленок»);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- звуковое пространство детском лагере – работа детского </w:t>
      </w:r>
      <w:r w:rsidR="006E7E11">
        <w:rPr>
          <w:rFonts w:ascii="Times New Roman" w:hAnsi="Times New Roman" w:cs="Times New Roman"/>
          <w:sz w:val="28"/>
          <w:szCs w:val="28"/>
        </w:rPr>
        <w:t>медиа-центра</w:t>
      </w:r>
      <w:r w:rsidRPr="000907C2">
        <w:rPr>
          <w:rFonts w:ascii="Times New Roman" w:hAnsi="Times New Roman" w:cs="Times New Roman"/>
          <w:sz w:val="28"/>
          <w:szCs w:val="28"/>
        </w:rPr>
        <w:t xml:space="preserve">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- «новостной стенд» в холле первого этажа, содержащий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</w:p>
    <w:p w:rsid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942C85" w:rsidRDefault="00942C85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907C2" w:rsidRPr="000907C2" w:rsidRDefault="000907C2" w:rsidP="00840752">
      <w:pPr>
        <w:pStyle w:val="a4"/>
        <w:tabs>
          <w:tab w:val="left" w:pos="306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7C2">
        <w:rPr>
          <w:rFonts w:ascii="Times New Roman" w:hAnsi="Times New Roman" w:cs="Times New Roman"/>
          <w:b/>
          <w:sz w:val="28"/>
          <w:szCs w:val="28"/>
        </w:rPr>
        <w:t>2.7. Модуль «Профилактика и безопасность»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- физическую и психологическую безопасность ребенка в новых условиях;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- специализированные проекты и смены;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- разработку и реализацию разных форм профилактических воспитательных мероприятий (коллективные беседы, доверительные беседы, тренинги, викторины):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т.д.;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 xml:space="preserve">- 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0907C2">
        <w:rPr>
          <w:rFonts w:ascii="Times New Roman" w:hAnsi="Times New Roman" w:cs="Times New Roman"/>
          <w:sz w:val="28"/>
          <w:szCs w:val="28"/>
        </w:rPr>
        <w:t>саморефлексии</w:t>
      </w:r>
      <w:proofErr w:type="spellEnd"/>
      <w:r w:rsidRPr="000907C2">
        <w:rPr>
          <w:rFonts w:ascii="Times New Roman" w:hAnsi="Times New Roman" w:cs="Times New Roman"/>
          <w:sz w:val="28"/>
          <w:szCs w:val="28"/>
        </w:rPr>
        <w:t xml:space="preserve">, самоконтроля, устойчивости к негативному воздействию, групповому давлению. Просмотр социальных тематических роликов, последующие дискуссии и обсуждения. Тренинги взаимопомощи, «Команда моей мечты», психодиагностические тесты (на </w:t>
      </w:r>
      <w:proofErr w:type="spellStart"/>
      <w:r w:rsidRPr="000907C2">
        <w:rPr>
          <w:rFonts w:ascii="Times New Roman" w:hAnsi="Times New Roman" w:cs="Times New Roman"/>
          <w:sz w:val="28"/>
          <w:szCs w:val="28"/>
        </w:rPr>
        <w:t>демонстративность</w:t>
      </w:r>
      <w:proofErr w:type="spellEnd"/>
      <w:r w:rsidRPr="000907C2">
        <w:rPr>
          <w:rFonts w:ascii="Times New Roman" w:hAnsi="Times New Roman" w:cs="Times New Roman"/>
          <w:sz w:val="28"/>
          <w:szCs w:val="28"/>
        </w:rPr>
        <w:t>, на силу воли, активность);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- поддержку инициатив детей, педагогов в сфере укрепления безопасности жизнедеятельности в лагере, профилактики правонарушений, девиаций, организация деятельности, альтернативной девиантному поведению – познание (экскурсии к значимым, памятным местам города), испытание себя (психологические тренинги, спортивные соревнования), значимое общение, любовь, творчество, деятельность (в том числе профессиональная, религиозно-духовная, благотворительная, искусство и др.) Эстафета «Тропа пожарной безопасности», ежедневные инструктажи по технике безопасности, инструктажи перед выходом на городские мероприятия.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907C2" w:rsidRPr="000907C2" w:rsidRDefault="000907C2" w:rsidP="00840752">
      <w:pPr>
        <w:pStyle w:val="a4"/>
        <w:tabs>
          <w:tab w:val="left" w:pos="306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7C2">
        <w:rPr>
          <w:rFonts w:ascii="Times New Roman" w:hAnsi="Times New Roman" w:cs="Times New Roman"/>
          <w:b/>
          <w:sz w:val="28"/>
          <w:szCs w:val="28"/>
        </w:rPr>
        <w:t>2.8. Модуль «Работа с воспитателями»</w:t>
      </w:r>
    </w:p>
    <w:p w:rsidR="000907C2" w:rsidRP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Главными субъектами успешной и качественной работы с детьми в детском лагере являются воспитатели, они - важные участники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воспитателя. Все нормы и ценности актуализируются ребенком, в том числе через личность вожатого/воспитателя.</w:t>
      </w:r>
    </w:p>
    <w:p w:rsidR="000907C2" w:rsidRDefault="000907C2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07C2">
        <w:rPr>
          <w:rFonts w:ascii="Times New Roman" w:hAnsi="Times New Roman" w:cs="Times New Roman"/>
          <w:sz w:val="28"/>
          <w:szCs w:val="28"/>
        </w:rPr>
        <w:t>Ежедневно воспитатели в конце дня собираются на оперативные совещания, обсуждают и планируют мероприятия следующего дня.</w:t>
      </w:r>
    </w:p>
    <w:p w:rsidR="00942C85" w:rsidRDefault="00942C85" w:rsidP="000907C2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D0E56" w:rsidRPr="00DD0E56" w:rsidRDefault="00DD0E56" w:rsidP="00840752">
      <w:pPr>
        <w:pStyle w:val="a4"/>
        <w:tabs>
          <w:tab w:val="left" w:pos="306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E56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>9. М</w:t>
      </w:r>
      <w:r w:rsidRPr="00DD0E56">
        <w:rPr>
          <w:rFonts w:ascii="Times New Roman" w:hAnsi="Times New Roman" w:cs="Times New Roman"/>
          <w:b/>
          <w:bCs/>
          <w:sz w:val="28"/>
          <w:szCs w:val="28"/>
        </w:rPr>
        <w:t xml:space="preserve">одуль </w:t>
      </w:r>
      <w:r w:rsidR="00617C38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Социальная активность. </w:t>
      </w:r>
      <w:r w:rsidRPr="00DD0E56">
        <w:rPr>
          <w:rFonts w:ascii="Times New Roman" w:hAnsi="Times New Roman" w:cs="Times New Roman"/>
          <w:b/>
          <w:bCs/>
          <w:sz w:val="28"/>
          <w:szCs w:val="28"/>
        </w:rPr>
        <w:t>Орлята. ЛДП»</w:t>
      </w:r>
    </w:p>
    <w:p w:rsidR="00DD0E56" w:rsidRPr="00DD0E56" w:rsidRDefault="00DD0E56" w:rsidP="00DD0E56">
      <w:pPr>
        <w:pStyle w:val="a4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D0E56">
        <w:rPr>
          <w:rFonts w:ascii="Times New Roman" w:hAnsi="Times New Roman" w:cs="Times New Roman"/>
          <w:sz w:val="28"/>
          <w:szCs w:val="28"/>
        </w:rPr>
        <w:t>одуль ориентирован на учеников 1–4-х классов. В основе – программа «Орлята России». Методической основой подмодуля является методика коллективной творческой деятельности И. П. Иванова. Коллективно-творческая деятельность – это совместная деятельность детей и взрослых, направленная на развитие навыков социального взаимодействия, творческих способностей и интеллекта, а также формирование организаторских способностей каждого участника деятельности.</w:t>
      </w:r>
    </w:p>
    <w:p w:rsidR="00DD0E56" w:rsidRPr="00DD0E56" w:rsidRDefault="00DD0E56" w:rsidP="00DD0E56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0E56">
        <w:rPr>
          <w:rFonts w:ascii="Times New Roman" w:hAnsi="Times New Roman" w:cs="Times New Roman"/>
          <w:sz w:val="28"/>
          <w:szCs w:val="28"/>
        </w:rPr>
        <w:t xml:space="preserve">В основу коллективной творческой деятельности положены три основные идеи: </w:t>
      </w:r>
    </w:p>
    <w:p w:rsidR="00DD0E56" w:rsidRPr="00DD0E56" w:rsidRDefault="00DD0E56" w:rsidP="00DD0E56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0E56">
        <w:rPr>
          <w:rFonts w:ascii="Times New Roman" w:hAnsi="Times New Roman" w:cs="Times New Roman"/>
          <w:sz w:val="28"/>
          <w:szCs w:val="28"/>
        </w:rPr>
        <w:t xml:space="preserve">• дело должно быть направлено на решение каких-либо образовательных, воспитательных задач, улучшение условий жизни, принесение пользы обществу; </w:t>
      </w:r>
    </w:p>
    <w:p w:rsidR="00DD0E56" w:rsidRPr="00DD0E56" w:rsidRDefault="00DD0E56" w:rsidP="00DD0E56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0E56">
        <w:rPr>
          <w:rFonts w:ascii="Times New Roman" w:hAnsi="Times New Roman" w:cs="Times New Roman"/>
          <w:sz w:val="28"/>
          <w:szCs w:val="28"/>
        </w:rPr>
        <w:t>• работа носит коллективный характер, базируется на совместном проведении и включает взаимодействие детей и взрослых;</w:t>
      </w:r>
    </w:p>
    <w:p w:rsidR="00DD0E56" w:rsidRPr="00DD0E56" w:rsidRDefault="00DD0E56" w:rsidP="00DD0E56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0E56">
        <w:rPr>
          <w:rFonts w:ascii="Times New Roman" w:hAnsi="Times New Roman" w:cs="Times New Roman"/>
          <w:sz w:val="28"/>
          <w:szCs w:val="28"/>
        </w:rPr>
        <w:t>• деятельность должна быть необычной, не похожей на иные и помогать в раскрытии природного потенциала детей.</w:t>
      </w:r>
    </w:p>
    <w:p w:rsidR="00DD0E56" w:rsidRDefault="00DD0E56" w:rsidP="00DD0E56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0E56">
        <w:rPr>
          <w:rFonts w:ascii="Times New Roman" w:hAnsi="Times New Roman" w:cs="Times New Roman"/>
          <w:sz w:val="28"/>
          <w:szCs w:val="28"/>
        </w:rPr>
        <w:t>Основные события, отрядные дела, мероприятия в ЛДП, направлены на закрепление социальных навыков и дальнейшее формирование социально-значимых ценностей, укрепление смыслового и эмоционального взаимодействия между взрослыми и детьми, выстраивание перспектив участия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E56">
        <w:rPr>
          <w:rFonts w:ascii="Times New Roman" w:hAnsi="Times New Roman" w:cs="Times New Roman"/>
          <w:sz w:val="28"/>
          <w:szCs w:val="28"/>
        </w:rPr>
        <w:t>в Программе «Орлята России» или проектах РДДМ в следующем учебном году.</w:t>
      </w:r>
    </w:p>
    <w:p w:rsidR="0086105E" w:rsidRDefault="0086105E" w:rsidP="00DD0E56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D0E56" w:rsidRPr="00840752" w:rsidRDefault="00DD0E56" w:rsidP="00840752">
      <w:pPr>
        <w:pStyle w:val="a4"/>
        <w:tabs>
          <w:tab w:val="left" w:pos="306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0E56">
        <w:rPr>
          <w:rFonts w:ascii="Times New Roman" w:hAnsi="Times New Roman" w:cs="Times New Roman"/>
          <w:b/>
          <w:bCs/>
          <w:sz w:val="28"/>
          <w:szCs w:val="28"/>
        </w:rPr>
        <w:t>2.1</w:t>
      </w:r>
      <w:r w:rsidR="00DC4A3F">
        <w:rPr>
          <w:rFonts w:ascii="Times New Roman" w:hAnsi="Times New Roman" w:cs="Times New Roman"/>
          <w:b/>
          <w:bCs/>
          <w:sz w:val="28"/>
          <w:szCs w:val="28"/>
        </w:rPr>
        <w:t xml:space="preserve">0. </w:t>
      </w:r>
      <w:r>
        <w:rPr>
          <w:rFonts w:ascii="Times New Roman" w:hAnsi="Times New Roman" w:cs="Times New Roman"/>
          <w:b/>
          <w:bCs/>
          <w:sz w:val="28"/>
          <w:szCs w:val="28"/>
        </w:rPr>
        <w:t>Модуль Социальная активность.</w:t>
      </w:r>
      <w:r w:rsidRPr="00DD0E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Юнармия</w:t>
      </w:r>
      <w:proofErr w:type="spellEnd"/>
      <w:r w:rsidRPr="00DD0E5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407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D0E56">
        <w:rPr>
          <w:rFonts w:ascii="Times New Roman" w:hAnsi="Times New Roman" w:cs="Times New Roman"/>
          <w:b/>
          <w:bCs/>
          <w:sz w:val="28"/>
          <w:szCs w:val="28"/>
        </w:rPr>
        <w:t xml:space="preserve">РВО </w:t>
      </w:r>
    </w:p>
    <w:p w:rsidR="00DD0E56" w:rsidRPr="00DD0E56" w:rsidRDefault="00DD0E56" w:rsidP="00B06AF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D0E56">
        <w:rPr>
          <w:rFonts w:ascii="Times New Roman" w:hAnsi="Times New Roman" w:cs="Times New Roman"/>
          <w:sz w:val="28"/>
          <w:szCs w:val="28"/>
        </w:rPr>
        <w:t>Деятельность РВО (про</w:t>
      </w:r>
      <w:r w:rsidR="00840752">
        <w:rPr>
          <w:rFonts w:ascii="Times New Roman" w:hAnsi="Times New Roman" w:cs="Times New Roman"/>
          <w:sz w:val="28"/>
          <w:szCs w:val="28"/>
        </w:rPr>
        <w:t xml:space="preserve">фильный уровень) направлена на </w:t>
      </w:r>
      <w:r w:rsidRPr="00DD0E56">
        <w:rPr>
          <w:rFonts w:ascii="Times New Roman" w:hAnsi="Times New Roman" w:cs="Times New Roman"/>
          <w:sz w:val="28"/>
          <w:szCs w:val="28"/>
        </w:rPr>
        <w:t>вовлечение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E56">
        <w:rPr>
          <w:rFonts w:ascii="Times New Roman" w:hAnsi="Times New Roman" w:cs="Times New Roman"/>
          <w:sz w:val="28"/>
          <w:szCs w:val="28"/>
        </w:rPr>
        <w:t xml:space="preserve">детей и подростков «группы риска» и СОП в активную социальную практику на основе деятельности Всероссийского детско-юношеского военно-патриотического общественного движения «ЮНАРМИЯ». </w:t>
      </w:r>
    </w:p>
    <w:p w:rsidR="00DD0E56" w:rsidRPr="00DD0E56" w:rsidRDefault="00DD0E56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0E56">
        <w:rPr>
          <w:rFonts w:ascii="Times New Roman" w:hAnsi="Times New Roman" w:cs="Times New Roman"/>
          <w:sz w:val="28"/>
          <w:szCs w:val="28"/>
        </w:rPr>
        <w:t>Предполагается, что в отряде будут обучающиеся 9 классов, относящиеся к «группе риска» СОП.</w:t>
      </w:r>
    </w:p>
    <w:p w:rsidR="00DD0E56" w:rsidRPr="00DD0E56" w:rsidRDefault="00DD0E56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0E56">
        <w:rPr>
          <w:rFonts w:ascii="Times New Roman" w:hAnsi="Times New Roman" w:cs="Times New Roman"/>
          <w:sz w:val="28"/>
          <w:szCs w:val="28"/>
        </w:rPr>
        <w:t>Планируется проведение лекций, бесед на темы гражданственности, патриотизма, мероприятия в рамках ВДЮВПОД «ЮНАРМИЯ», в том числе соревнования, конкурсы, игры и мероприятия движения.</w:t>
      </w:r>
    </w:p>
    <w:p w:rsidR="00942C85" w:rsidRDefault="00DD0E56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0E56">
        <w:rPr>
          <w:rFonts w:ascii="Times New Roman" w:hAnsi="Times New Roman" w:cs="Times New Roman"/>
          <w:sz w:val="28"/>
          <w:szCs w:val="28"/>
        </w:rPr>
        <w:t>С учетом особого статуса воспитанников, проведение тренингов на сплочение и развитие коммуникативных качеств детей и подростков являются крайне важным. Например, тренинги «Валентность», «Основное в человеке», «Верю – не верю», «Враг - друг», коммуникативные упражнения «Как дела?», «В трех словах», «Добрые пожелания»,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E56">
        <w:rPr>
          <w:rFonts w:ascii="Times New Roman" w:hAnsi="Times New Roman" w:cs="Times New Roman"/>
          <w:sz w:val="28"/>
          <w:szCs w:val="28"/>
        </w:rPr>
        <w:t>другие.</w:t>
      </w:r>
    </w:p>
    <w:p w:rsidR="00617C38" w:rsidRDefault="00617C38" w:rsidP="00B06AFA">
      <w:pPr>
        <w:pStyle w:val="a4"/>
        <w:tabs>
          <w:tab w:val="left" w:pos="30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30ADF" w:rsidRDefault="00130ADF" w:rsidP="007434C3">
      <w:pPr>
        <w:pStyle w:val="a4"/>
        <w:tabs>
          <w:tab w:val="left" w:pos="306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0E56">
        <w:rPr>
          <w:rFonts w:ascii="Times New Roman" w:hAnsi="Times New Roman" w:cs="Times New Roman"/>
          <w:b/>
          <w:bCs/>
          <w:sz w:val="28"/>
          <w:szCs w:val="28"/>
        </w:rPr>
        <w:t>2.1</w:t>
      </w:r>
      <w:r>
        <w:rPr>
          <w:rFonts w:ascii="Times New Roman" w:hAnsi="Times New Roman" w:cs="Times New Roman"/>
          <w:b/>
          <w:bCs/>
          <w:sz w:val="28"/>
          <w:szCs w:val="28"/>
        </w:rPr>
        <w:t>1. Модуль Движение Первых</w:t>
      </w:r>
      <w:r w:rsidRPr="00DD0E5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Равнение на Первых</w:t>
      </w:r>
    </w:p>
    <w:p w:rsidR="008B5B4D" w:rsidRDefault="008B5B4D" w:rsidP="00942C85">
      <w:pPr>
        <w:pStyle w:val="a4"/>
        <w:ind w:left="0"/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>Цель</w:t>
      </w:r>
      <w:r w:rsidRPr="008B5B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модуля: </w:t>
      </w:r>
      <w:r w:rsidRPr="008B5B4D">
        <w:rPr>
          <w:rFonts w:ascii="Times New Roman" w:hAnsi="Times New Roman" w:cs="Times New Roman"/>
          <w:sz w:val="28"/>
          <w:szCs w:val="28"/>
        </w:rPr>
        <w:t>создание условий для самоопределения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B4D">
        <w:rPr>
          <w:rFonts w:ascii="Times New Roman" w:hAnsi="Times New Roman" w:cs="Times New Roman"/>
          <w:sz w:val="28"/>
          <w:szCs w:val="28"/>
        </w:rPr>
        <w:t>личности, развития лидерских и коммуникативных потенциалов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B4D">
        <w:rPr>
          <w:rFonts w:ascii="Times New Roman" w:hAnsi="Times New Roman" w:cs="Times New Roman"/>
          <w:sz w:val="28"/>
          <w:szCs w:val="28"/>
        </w:rPr>
        <w:t>организацию жизнедеятельности, обеспечивающей сознательное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B4D">
        <w:rPr>
          <w:rFonts w:ascii="Times New Roman" w:hAnsi="Times New Roman" w:cs="Times New Roman"/>
          <w:sz w:val="28"/>
          <w:szCs w:val="28"/>
        </w:rPr>
        <w:t>выявление и утверждение собственной позиции, готовность к участию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B4D">
        <w:rPr>
          <w:rFonts w:ascii="Times New Roman" w:hAnsi="Times New Roman" w:cs="Times New Roman"/>
          <w:sz w:val="28"/>
          <w:szCs w:val="28"/>
        </w:rPr>
        <w:t>в деятельности Движения первых, формирование мотивов саморазвития.</w:t>
      </w:r>
      <w:r w:rsidRPr="008B5B4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Г</w:t>
      </w:r>
      <w:r w:rsidRPr="008B5B4D">
        <w:rPr>
          <w:rFonts w:ascii="Times New Roman" w:hAnsi="Times New Roman" w:cs="Times New Roman"/>
          <w:sz w:val="28"/>
          <w:szCs w:val="28"/>
        </w:rPr>
        <w:t>лавной</w:t>
      </w:r>
      <w:r>
        <w:rPr>
          <w:rFonts w:ascii="Times New Roman" w:hAnsi="Times New Roman" w:cs="Times New Roman"/>
          <w:sz w:val="28"/>
          <w:szCs w:val="28"/>
        </w:rPr>
        <w:t xml:space="preserve"> направляющей </w:t>
      </w:r>
      <w:r w:rsidRPr="008B5B4D">
        <w:rPr>
          <w:rFonts w:ascii="Times New Roman" w:hAnsi="Times New Roman" w:cs="Times New Roman"/>
          <w:sz w:val="28"/>
          <w:szCs w:val="28"/>
        </w:rPr>
        <w:t xml:space="preserve"> для лагеря является организация жизнедеятельности, обеспечивающей раскрытие и развитие личностных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B4D">
        <w:rPr>
          <w:rFonts w:ascii="Times New Roman" w:hAnsi="Times New Roman" w:cs="Times New Roman"/>
          <w:sz w:val="28"/>
          <w:szCs w:val="28"/>
        </w:rPr>
        <w:t>потенциалов участников, стимулирующей социальную активность.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B4D">
        <w:rPr>
          <w:rFonts w:ascii="Times New Roman" w:hAnsi="Times New Roman" w:cs="Times New Roman"/>
          <w:sz w:val="28"/>
          <w:szCs w:val="28"/>
        </w:rPr>
        <w:t>Кроме того, немаловажной является событийность, формирующая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B4D">
        <w:rPr>
          <w:rFonts w:ascii="Times New Roman" w:hAnsi="Times New Roman" w:cs="Times New Roman"/>
          <w:sz w:val="28"/>
          <w:szCs w:val="28"/>
        </w:rPr>
        <w:t>и развивающая ценностные ориентиры детей, их стремление к саморазвитию и самообразованию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.</w:t>
      </w:r>
    </w:p>
    <w:p w:rsidR="00664BB6" w:rsidRDefault="00664BB6" w:rsidP="00942C85">
      <w:pPr>
        <w:pStyle w:val="a4"/>
        <w:ind w:left="0"/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</w:p>
    <w:p w:rsidR="00617C38" w:rsidRDefault="00617C38" w:rsidP="00942C85">
      <w:pPr>
        <w:pStyle w:val="a4"/>
        <w:ind w:left="0"/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</w:p>
    <w:p w:rsidR="00617C38" w:rsidRDefault="00617C38" w:rsidP="00942C85">
      <w:pPr>
        <w:pStyle w:val="a4"/>
        <w:ind w:left="0"/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</w:p>
    <w:p w:rsidR="00CB045D" w:rsidRDefault="000907C2" w:rsidP="00CB045D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CB045D" w:rsidRPr="00CB045D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CB045D">
        <w:rPr>
          <w:rFonts w:ascii="Times New Roman" w:hAnsi="Times New Roman" w:cs="Times New Roman"/>
          <w:b/>
          <w:sz w:val="28"/>
          <w:szCs w:val="28"/>
        </w:rPr>
        <w:t>коллективно-творческих дел</w:t>
      </w:r>
    </w:p>
    <w:p w:rsidR="0005344B" w:rsidRDefault="0005344B" w:rsidP="00CB045D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000"/>
        <w:gridCol w:w="4495"/>
        <w:gridCol w:w="4678"/>
      </w:tblGrid>
      <w:tr w:rsidR="00CB045D" w:rsidTr="00E867DA">
        <w:tc>
          <w:tcPr>
            <w:tcW w:w="1000" w:type="dxa"/>
          </w:tcPr>
          <w:p w:rsidR="00CB045D" w:rsidRDefault="00CB045D" w:rsidP="00CB045D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  <w:tc>
          <w:tcPr>
            <w:tcW w:w="4495" w:type="dxa"/>
          </w:tcPr>
          <w:p w:rsidR="00CB045D" w:rsidRDefault="00CB045D" w:rsidP="00CB045D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ДНЯ</w:t>
            </w:r>
          </w:p>
        </w:tc>
        <w:tc>
          <w:tcPr>
            <w:tcW w:w="4678" w:type="dxa"/>
          </w:tcPr>
          <w:p w:rsidR="00CB045D" w:rsidRDefault="00CB045D" w:rsidP="00CB045D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CB045D" w:rsidTr="00E867DA">
        <w:tc>
          <w:tcPr>
            <w:tcW w:w="1000" w:type="dxa"/>
          </w:tcPr>
          <w:p w:rsidR="00CB045D" w:rsidRDefault="00CB045D" w:rsidP="00CB045D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495" w:type="dxa"/>
          </w:tcPr>
          <w:p w:rsidR="00CB045D" w:rsidRPr="00D716E8" w:rsidRDefault="00CB045D" w:rsidP="00CB045D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E8">
              <w:rPr>
                <w:rFonts w:ascii="Times New Roman" w:hAnsi="Times New Roman" w:cs="Times New Roman"/>
                <w:b/>
                <w:sz w:val="28"/>
                <w:szCs w:val="28"/>
              </w:rPr>
              <w:t>День Знакомств</w:t>
            </w:r>
            <w:r w:rsidR="00E867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«Мы – орлята!»</w:t>
            </w:r>
          </w:p>
        </w:tc>
        <w:tc>
          <w:tcPr>
            <w:tcW w:w="4678" w:type="dxa"/>
          </w:tcPr>
          <w:p w:rsidR="00CB045D" w:rsidRPr="000E0C43" w:rsidRDefault="007434C3" w:rsidP="007434C3">
            <w:pPr>
              <w:pStyle w:val="a4"/>
              <w:tabs>
                <w:tab w:val="left" w:pos="306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DB2AB0" w:rsidRPr="00E867DA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площадки «</w:t>
            </w:r>
            <w:r w:rsidR="00E867DA" w:rsidRPr="00E867DA">
              <w:rPr>
                <w:rFonts w:ascii="Times New Roman" w:hAnsi="Times New Roman" w:cs="Times New Roman"/>
                <w:sz w:val="28"/>
                <w:szCs w:val="28"/>
              </w:rPr>
              <w:t>Орлята</w:t>
            </w:r>
            <w:r w:rsidR="00DB2AB0" w:rsidRPr="00E867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E0C43">
              <w:rPr>
                <w:rFonts w:ascii="Times New Roman" w:hAnsi="Times New Roman" w:cs="Times New Roman"/>
                <w:sz w:val="28"/>
                <w:szCs w:val="28"/>
              </w:rPr>
              <w:t xml:space="preserve"> с церемонией </w:t>
            </w:r>
            <w:r w:rsidR="00E867DA" w:rsidRPr="000E0C43">
              <w:rPr>
                <w:rFonts w:ascii="Times New Roman" w:hAnsi="Times New Roman" w:cs="Times New Roman"/>
                <w:sz w:val="28"/>
                <w:szCs w:val="28"/>
              </w:rPr>
              <w:t>подъема Государственного</w:t>
            </w:r>
            <w:r w:rsidR="000E0C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67DA" w:rsidRPr="000E0C43">
              <w:rPr>
                <w:rFonts w:ascii="Times New Roman" w:hAnsi="Times New Roman" w:cs="Times New Roman"/>
                <w:sz w:val="28"/>
                <w:szCs w:val="28"/>
              </w:rPr>
              <w:t>флага Российской Федерации,</w:t>
            </w:r>
            <w:r w:rsidR="000E0C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67DA" w:rsidRPr="000E0C43">
              <w:rPr>
                <w:rFonts w:ascii="Times New Roman" w:hAnsi="Times New Roman" w:cs="Times New Roman"/>
                <w:sz w:val="28"/>
                <w:szCs w:val="28"/>
              </w:rPr>
              <w:t>исполнение гимна Российской</w:t>
            </w:r>
            <w:r w:rsidR="000E0C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67DA" w:rsidRPr="000E0C43">
              <w:rPr>
                <w:rFonts w:ascii="Times New Roman" w:hAnsi="Times New Roman" w:cs="Times New Roman"/>
                <w:sz w:val="28"/>
                <w:szCs w:val="28"/>
              </w:rPr>
              <w:t>Федерации</w:t>
            </w:r>
            <w:r w:rsidR="000E0C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67DA" w:rsidRPr="007434C3" w:rsidRDefault="00E867DA" w:rsidP="00ED04DB">
            <w:pPr>
              <w:pStyle w:val="a4"/>
              <w:numPr>
                <w:ilvl w:val="0"/>
                <w:numId w:val="11"/>
              </w:num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434C3">
              <w:rPr>
                <w:rFonts w:ascii="Times New Roman" w:hAnsi="Times New Roman" w:cs="Times New Roman"/>
                <w:sz w:val="28"/>
                <w:szCs w:val="28"/>
              </w:rPr>
              <w:t>Организационное мероприятие</w:t>
            </w:r>
          </w:p>
          <w:p w:rsidR="00E867DA" w:rsidRDefault="00E867DA" w:rsidP="00E867DA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0C43">
              <w:rPr>
                <w:rFonts w:ascii="Times New Roman" w:hAnsi="Times New Roman" w:cs="Times New Roman"/>
                <w:sz w:val="28"/>
                <w:szCs w:val="28"/>
              </w:rPr>
              <w:t>«Здравствуй, лагерь!» —</w:t>
            </w:r>
            <w:r w:rsidR="000E0C43">
              <w:rPr>
                <w:rFonts w:ascii="Times New Roman" w:hAnsi="Times New Roman" w:cs="Times New Roman"/>
                <w:sz w:val="28"/>
                <w:szCs w:val="28"/>
              </w:rPr>
              <w:t xml:space="preserve"> принятие правил поведения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лагере</w:t>
            </w:r>
            <w:r w:rsidR="000E0C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7C38" w:rsidRDefault="00E867DA" w:rsidP="00ED04DB">
            <w:pPr>
              <w:pStyle w:val="a4"/>
              <w:numPr>
                <w:ilvl w:val="0"/>
                <w:numId w:val="11"/>
              </w:num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867DA">
              <w:rPr>
                <w:rFonts w:ascii="Times New Roman" w:hAnsi="Times New Roman" w:cs="Times New Roman"/>
                <w:sz w:val="28"/>
                <w:szCs w:val="28"/>
              </w:rPr>
              <w:t>Игры на сплочение коллектива</w:t>
            </w:r>
            <w:r w:rsidR="007434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17C38" w:rsidRDefault="00617C38" w:rsidP="00ED04D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7C38">
              <w:rPr>
                <w:rFonts w:ascii="Times New Roman" w:hAnsi="Times New Roman" w:cs="Times New Roman"/>
                <w:sz w:val="28"/>
                <w:szCs w:val="28"/>
              </w:rPr>
              <w:t xml:space="preserve">МК «Необычный попугай из бумаги» </w:t>
            </w:r>
          </w:p>
          <w:p w:rsidR="00617C38" w:rsidRPr="00617C38" w:rsidRDefault="00617C38" w:rsidP="00ED04D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7C38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r w:rsidR="009C1780">
              <w:rPr>
                <w:rFonts w:ascii="Times New Roman" w:hAnsi="Times New Roman" w:cs="Times New Roman"/>
                <w:sz w:val="28"/>
                <w:szCs w:val="28"/>
              </w:rPr>
              <w:t>ивный</w:t>
            </w:r>
            <w:r w:rsidRPr="00617C38">
              <w:rPr>
                <w:rFonts w:ascii="Times New Roman" w:hAnsi="Times New Roman" w:cs="Times New Roman"/>
                <w:sz w:val="28"/>
                <w:szCs w:val="28"/>
              </w:rPr>
              <w:t xml:space="preserve"> час </w:t>
            </w:r>
          </w:p>
          <w:p w:rsidR="00617C38" w:rsidRPr="00617C38" w:rsidRDefault="00617C38" w:rsidP="00ED04DB">
            <w:pPr>
              <w:pStyle w:val="a4"/>
              <w:numPr>
                <w:ilvl w:val="0"/>
                <w:numId w:val="11"/>
              </w:num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7C38">
              <w:rPr>
                <w:rFonts w:ascii="Times New Roman" w:hAnsi="Times New Roman" w:cs="Times New Roman"/>
                <w:sz w:val="28"/>
                <w:szCs w:val="28"/>
              </w:rPr>
              <w:t xml:space="preserve">МК по Первой Помощи </w:t>
            </w:r>
          </w:p>
          <w:p w:rsidR="00617C38" w:rsidRPr="00617C38" w:rsidRDefault="00617C38" w:rsidP="00617C38">
            <w:pPr>
              <w:tabs>
                <w:tab w:val="left" w:pos="3060"/>
              </w:tabs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45D" w:rsidTr="00E867DA">
        <w:tc>
          <w:tcPr>
            <w:tcW w:w="1000" w:type="dxa"/>
          </w:tcPr>
          <w:p w:rsidR="00CB045D" w:rsidRDefault="00CB045D" w:rsidP="00CB045D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495" w:type="dxa"/>
          </w:tcPr>
          <w:p w:rsidR="00CB045D" w:rsidRPr="00D716E8" w:rsidRDefault="002259DA" w:rsidP="00617C38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  <w:r w:rsidR="00617C38">
              <w:rPr>
                <w:rFonts w:ascii="Times New Roman" w:hAnsi="Times New Roman" w:cs="Times New Roman"/>
                <w:b/>
                <w:sz w:val="28"/>
                <w:szCs w:val="28"/>
              </w:rPr>
              <w:t>творчества и познания</w:t>
            </w:r>
          </w:p>
        </w:tc>
        <w:tc>
          <w:tcPr>
            <w:tcW w:w="4678" w:type="dxa"/>
          </w:tcPr>
          <w:p w:rsidR="00617C38" w:rsidRDefault="00617C38" w:rsidP="006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1C6748">
              <w:rPr>
                <w:rFonts w:ascii="Times New Roman" w:hAnsi="Times New Roman" w:cs="Times New Roman"/>
                <w:sz w:val="28"/>
                <w:szCs w:val="28"/>
              </w:rPr>
              <w:t xml:space="preserve">МК Объемная мини-картина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C6748">
              <w:rPr>
                <w:rFonts w:ascii="Times New Roman" w:hAnsi="Times New Roman" w:cs="Times New Roman"/>
                <w:sz w:val="28"/>
                <w:szCs w:val="28"/>
              </w:rPr>
              <w:t>Зверюшки»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7C38" w:rsidRDefault="00617C38" w:rsidP="006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Музыкальный час </w:t>
            </w:r>
          </w:p>
          <w:p w:rsidR="00617C38" w:rsidRDefault="00617C38" w:rsidP="006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1C6748">
              <w:rPr>
                <w:rFonts w:ascii="Times New Roman" w:hAnsi="Times New Roman" w:cs="Times New Roman"/>
                <w:sz w:val="28"/>
                <w:szCs w:val="28"/>
              </w:rPr>
              <w:t>Игра «Не 12 записок»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38CC" w:rsidRDefault="00617C38" w:rsidP="006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финансовой грамотности</w:t>
            </w:r>
          </w:p>
          <w:p w:rsidR="00617C38" w:rsidRPr="007434C3" w:rsidRDefault="00617C38" w:rsidP="006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Уроки цифрового обучения и пользования платформами ИИ</w:t>
            </w:r>
          </w:p>
        </w:tc>
      </w:tr>
      <w:tr w:rsidR="00CB045D" w:rsidTr="00E867DA">
        <w:tc>
          <w:tcPr>
            <w:tcW w:w="1000" w:type="dxa"/>
          </w:tcPr>
          <w:p w:rsidR="00CB045D" w:rsidRDefault="00CB045D" w:rsidP="00CB045D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495" w:type="dxa"/>
          </w:tcPr>
          <w:p w:rsidR="00355501" w:rsidRPr="00D716E8" w:rsidRDefault="00654CFF" w:rsidP="00355501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любителей животных</w:t>
            </w:r>
          </w:p>
          <w:p w:rsidR="000E0C43" w:rsidRPr="00D716E8" w:rsidRDefault="000E0C43" w:rsidP="000E0C43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654CFF" w:rsidRPr="002522DE" w:rsidRDefault="007434C3" w:rsidP="00654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54CFF" w:rsidRPr="002522DE">
              <w:rPr>
                <w:rFonts w:ascii="Times New Roman" w:hAnsi="Times New Roman" w:cs="Times New Roman"/>
                <w:sz w:val="28"/>
                <w:szCs w:val="28"/>
              </w:rPr>
              <w:t xml:space="preserve"> встреча </w:t>
            </w:r>
            <w:r w:rsidR="00654CFF">
              <w:rPr>
                <w:rFonts w:ascii="Times New Roman" w:hAnsi="Times New Roman" w:cs="Times New Roman"/>
                <w:sz w:val="28"/>
                <w:szCs w:val="28"/>
              </w:rPr>
              <w:t>с НКО «Лига сил» (дрессированные собаки)</w:t>
            </w:r>
          </w:p>
          <w:p w:rsidR="00654CFF" w:rsidRPr="002522DE" w:rsidRDefault="00654CFF" w:rsidP="00654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2522DE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«Наши друзья- животные»</w:t>
            </w:r>
          </w:p>
          <w:p w:rsidR="00654CFF" w:rsidRPr="00814772" w:rsidRDefault="00654CFF" w:rsidP="00ED04DB">
            <w:pPr>
              <w:pStyle w:val="a4"/>
              <w:numPr>
                <w:ilvl w:val="0"/>
                <w:numId w:val="12"/>
              </w:numPr>
              <w:ind w:left="323"/>
              <w:rPr>
                <w:rFonts w:ascii="Times New Roman" w:hAnsi="Times New Roman" w:cs="Times New Roman"/>
                <w:sz w:val="28"/>
                <w:szCs w:val="28"/>
              </w:rPr>
            </w:pPr>
            <w:r w:rsidRPr="00814772">
              <w:rPr>
                <w:rFonts w:ascii="Times New Roman" w:hAnsi="Times New Roman" w:cs="Times New Roman"/>
                <w:sz w:val="28"/>
                <w:szCs w:val="28"/>
              </w:rPr>
              <w:t xml:space="preserve">МК «Мягкие </w:t>
            </w:r>
            <w:r w:rsidR="009C1780">
              <w:rPr>
                <w:rFonts w:ascii="Times New Roman" w:hAnsi="Times New Roman" w:cs="Times New Roman"/>
                <w:sz w:val="28"/>
                <w:szCs w:val="28"/>
              </w:rPr>
              <w:t xml:space="preserve">животные из </w:t>
            </w:r>
            <w:proofErr w:type="spellStart"/>
            <w:r w:rsidRPr="00814772">
              <w:rPr>
                <w:rFonts w:ascii="Times New Roman" w:hAnsi="Times New Roman" w:cs="Times New Roman"/>
                <w:sz w:val="28"/>
                <w:szCs w:val="28"/>
              </w:rPr>
              <w:t>пампон</w:t>
            </w:r>
            <w:r w:rsidR="009C1780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8147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54CFF" w:rsidRDefault="00654CFF" w:rsidP="00654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2522DE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r w:rsidR="009C1780">
              <w:rPr>
                <w:rFonts w:ascii="Times New Roman" w:hAnsi="Times New Roman" w:cs="Times New Roman"/>
                <w:sz w:val="28"/>
                <w:szCs w:val="28"/>
              </w:rPr>
              <w:t>ивный</w:t>
            </w:r>
            <w:r w:rsidRPr="002522DE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</w:p>
          <w:p w:rsidR="00654CFF" w:rsidRDefault="009C1780" w:rsidP="00654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54CFF">
              <w:rPr>
                <w:rFonts w:ascii="Times New Roman" w:hAnsi="Times New Roman" w:cs="Times New Roman"/>
                <w:sz w:val="28"/>
                <w:szCs w:val="28"/>
              </w:rPr>
              <w:t>. Настольные игры, мультики, чтение</w:t>
            </w:r>
          </w:p>
          <w:p w:rsidR="00654CFF" w:rsidRPr="00BF42F2" w:rsidRDefault="00654CFF" w:rsidP="00654CFF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2F2" w:rsidTr="00E867DA">
        <w:tc>
          <w:tcPr>
            <w:tcW w:w="1000" w:type="dxa"/>
          </w:tcPr>
          <w:p w:rsidR="00BF42F2" w:rsidRDefault="00BF42F2" w:rsidP="00A276B0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495" w:type="dxa"/>
          </w:tcPr>
          <w:p w:rsidR="00BF42F2" w:rsidRDefault="00BF42F2" w:rsidP="00654CFF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  <w:r w:rsidR="00654CFF">
              <w:rPr>
                <w:rFonts w:ascii="Times New Roman" w:hAnsi="Times New Roman" w:cs="Times New Roman"/>
                <w:b/>
                <w:sz w:val="28"/>
                <w:szCs w:val="28"/>
              </w:rPr>
              <w:t>любителей книг</w:t>
            </w:r>
          </w:p>
        </w:tc>
        <w:tc>
          <w:tcPr>
            <w:tcW w:w="4678" w:type="dxa"/>
          </w:tcPr>
          <w:p w:rsidR="00654CFF" w:rsidRPr="001C6748" w:rsidRDefault="00A276B0" w:rsidP="00654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CFF">
              <w:rPr>
                <w:rFonts w:ascii="Times New Roman" w:hAnsi="Times New Roman" w:cs="Times New Roman"/>
                <w:sz w:val="28"/>
                <w:szCs w:val="28"/>
              </w:rPr>
              <w:t>1. МК «</w:t>
            </w:r>
            <w:r w:rsidR="00654CFF" w:rsidRPr="00AC6E86">
              <w:rPr>
                <w:rFonts w:ascii="Times New Roman" w:hAnsi="Times New Roman" w:cs="Times New Roman"/>
                <w:sz w:val="28"/>
                <w:szCs w:val="28"/>
              </w:rPr>
              <w:t>Шедевры из воздушного пластилина</w:t>
            </w:r>
            <w:r w:rsidR="00654CF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54CFF" w:rsidRPr="00654CFF" w:rsidRDefault="00654CFF" w:rsidP="00ED04DB">
            <w:pPr>
              <w:pStyle w:val="a4"/>
              <w:numPr>
                <w:ilvl w:val="0"/>
                <w:numId w:val="13"/>
              </w:numPr>
              <w:spacing w:after="200" w:line="276" w:lineRule="auto"/>
              <w:ind w:left="343"/>
              <w:rPr>
                <w:rFonts w:ascii="Times New Roman" w:hAnsi="Times New Roman" w:cs="Times New Roman"/>
                <w:sz w:val="28"/>
                <w:szCs w:val="28"/>
              </w:rPr>
            </w:pPr>
            <w:r w:rsidRPr="00814772">
              <w:rPr>
                <w:rFonts w:ascii="Times New Roman" w:hAnsi="Times New Roman" w:cs="Times New Roman"/>
                <w:sz w:val="28"/>
                <w:szCs w:val="28"/>
              </w:rPr>
              <w:t>Веселая викторина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мотивам русских народных сказок и сказок </w:t>
            </w:r>
            <w:r w:rsidR="009C1780">
              <w:rPr>
                <w:rFonts w:ascii="Times New Roman" w:hAnsi="Times New Roman" w:cs="Times New Roman"/>
                <w:sz w:val="28"/>
                <w:szCs w:val="28"/>
              </w:rPr>
              <w:t xml:space="preserve">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мира</w:t>
            </w:r>
          </w:p>
          <w:p w:rsidR="00654CFF" w:rsidRDefault="00654CFF" w:rsidP="00ED04DB">
            <w:pPr>
              <w:pStyle w:val="a4"/>
              <w:numPr>
                <w:ilvl w:val="0"/>
                <w:numId w:val="13"/>
              </w:numPr>
              <w:spacing w:after="200" w:line="276" w:lineRule="auto"/>
              <w:ind w:left="343"/>
              <w:rPr>
                <w:rFonts w:ascii="Times New Roman" w:hAnsi="Times New Roman" w:cs="Times New Roman"/>
                <w:sz w:val="28"/>
                <w:szCs w:val="28"/>
              </w:rPr>
            </w:pPr>
            <w:r w:rsidRPr="00814772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ыкальный </w:t>
            </w:r>
            <w:r w:rsidRPr="00814772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654CFF" w:rsidRDefault="00654CFF" w:rsidP="00ED04DB">
            <w:pPr>
              <w:pStyle w:val="a4"/>
              <w:numPr>
                <w:ilvl w:val="0"/>
                <w:numId w:val="13"/>
              </w:numPr>
              <w:spacing w:after="200" w:line="276" w:lineRule="auto"/>
              <w:ind w:left="3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школьной библиотеки</w:t>
            </w:r>
          </w:p>
          <w:p w:rsidR="00654CFF" w:rsidRPr="00654CFF" w:rsidRDefault="00654CFF" w:rsidP="00ED04DB">
            <w:pPr>
              <w:pStyle w:val="a4"/>
              <w:numPr>
                <w:ilvl w:val="0"/>
                <w:numId w:val="13"/>
              </w:numPr>
              <w:spacing w:after="200" w:line="276" w:lineRule="auto"/>
              <w:ind w:left="343"/>
              <w:rPr>
                <w:rFonts w:ascii="Times New Roman" w:hAnsi="Times New Roman" w:cs="Times New Roman"/>
                <w:sz w:val="28"/>
                <w:szCs w:val="28"/>
              </w:rPr>
            </w:pPr>
            <w:r w:rsidRPr="00654CFF">
              <w:rPr>
                <w:rFonts w:ascii="Times New Roman" w:hAnsi="Times New Roman" w:cs="Times New Roman"/>
                <w:sz w:val="28"/>
                <w:szCs w:val="28"/>
              </w:rPr>
              <w:t>Настольные игры, мультики, чтение</w:t>
            </w:r>
          </w:p>
          <w:p w:rsidR="00654CFF" w:rsidRPr="00BF42F2" w:rsidRDefault="00654CFF" w:rsidP="00654CFF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2F2" w:rsidTr="00E867DA">
        <w:tc>
          <w:tcPr>
            <w:tcW w:w="1000" w:type="dxa"/>
          </w:tcPr>
          <w:p w:rsidR="00BF42F2" w:rsidRDefault="00BF42F2" w:rsidP="00CB045D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495" w:type="dxa"/>
          </w:tcPr>
          <w:p w:rsidR="00BF42F2" w:rsidRDefault="00BF42F2" w:rsidP="00654CFF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  <w:r w:rsidR="00654CFF">
              <w:rPr>
                <w:rFonts w:ascii="Times New Roman" w:hAnsi="Times New Roman" w:cs="Times New Roman"/>
                <w:b/>
                <w:sz w:val="28"/>
                <w:szCs w:val="28"/>
              </w:rPr>
              <w:t>веселых затей и спорта</w:t>
            </w:r>
          </w:p>
        </w:tc>
        <w:tc>
          <w:tcPr>
            <w:tcW w:w="4678" w:type="dxa"/>
          </w:tcPr>
          <w:p w:rsidR="00654CFF" w:rsidRPr="00AC6E86" w:rsidRDefault="00654CFF" w:rsidP="00654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C6E86">
              <w:rPr>
                <w:rFonts w:ascii="Times New Roman" w:hAnsi="Times New Roman" w:cs="Times New Roman"/>
                <w:sz w:val="28"/>
                <w:szCs w:val="28"/>
              </w:rPr>
              <w:t>МК «</w:t>
            </w:r>
            <w:proofErr w:type="spellStart"/>
            <w:r w:rsidRPr="00AC6E86">
              <w:rPr>
                <w:rFonts w:ascii="Times New Roman" w:hAnsi="Times New Roman" w:cs="Times New Roman"/>
                <w:sz w:val="28"/>
                <w:szCs w:val="28"/>
              </w:rPr>
              <w:t>Улиточка</w:t>
            </w:r>
            <w:proofErr w:type="spellEnd"/>
            <w:r w:rsidRPr="00AC6E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54CFF" w:rsidRPr="00AC6E86" w:rsidRDefault="00654CFF" w:rsidP="00654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AC6E86">
              <w:rPr>
                <w:rFonts w:ascii="Times New Roman" w:hAnsi="Times New Roman" w:cs="Times New Roman"/>
                <w:sz w:val="28"/>
                <w:szCs w:val="28"/>
              </w:rPr>
              <w:t>МК «Милый котик»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4CFF" w:rsidRDefault="00654CFF" w:rsidP="00654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AC6E86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ивный час</w:t>
            </w:r>
            <w:r w:rsidRPr="00AC6E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42F2" w:rsidRPr="009C1780" w:rsidRDefault="009C1780" w:rsidP="009C1780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Лекторий «За здоровый образ жизни»</w:t>
            </w:r>
          </w:p>
        </w:tc>
      </w:tr>
      <w:tr w:rsidR="00BF42F2" w:rsidTr="00E867DA">
        <w:tc>
          <w:tcPr>
            <w:tcW w:w="1000" w:type="dxa"/>
          </w:tcPr>
          <w:p w:rsidR="00BF42F2" w:rsidRDefault="00BF42F2" w:rsidP="00CB045D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495" w:type="dxa"/>
          </w:tcPr>
          <w:p w:rsidR="00BF42F2" w:rsidRDefault="009C1780" w:rsidP="00355501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патриота</w:t>
            </w:r>
          </w:p>
        </w:tc>
        <w:tc>
          <w:tcPr>
            <w:tcW w:w="4678" w:type="dxa"/>
          </w:tcPr>
          <w:p w:rsidR="009C1780" w:rsidRDefault="009C1780" w:rsidP="00ED04DB">
            <w:pPr>
              <w:pStyle w:val="a4"/>
              <w:numPr>
                <w:ilvl w:val="0"/>
                <w:numId w:val="8"/>
              </w:numPr>
              <w:tabs>
                <w:tab w:val="left" w:pos="3060"/>
              </w:tabs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Pr="00233129">
              <w:rPr>
                <w:rFonts w:ascii="Times New Roman" w:hAnsi="Times New Roman" w:cs="Times New Roman"/>
                <w:sz w:val="28"/>
                <w:szCs w:val="28"/>
              </w:rPr>
              <w:t xml:space="preserve">стенгазет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создание видеороликов </w:t>
            </w:r>
            <w:r w:rsidRPr="00233129">
              <w:rPr>
                <w:rFonts w:ascii="Times New Roman" w:hAnsi="Times New Roman" w:cs="Times New Roman"/>
                <w:sz w:val="28"/>
                <w:szCs w:val="28"/>
              </w:rPr>
              <w:t>«Мы – орлята!»</w:t>
            </w:r>
          </w:p>
          <w:p w:rsidR="009C1780" w:rsidRDefault="009C1780" w:rsidP="009C1780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1C6748">
              <w:rPr>
                <w:rFonts w:ascii="Times New Roman" w:hAnsi="Times New Roman" w:cs="Times New Roman"/>
                <w:sz w:val="28"/>
                <w:szCs w:val="28"/>
              </w:rPr>
              <w:t>Лекторий и викторина ко Дню народного единства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1780" w:rsidRPr="001C6748" w:rsidRDefault="009C1780" w:rsidP="009C1780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Рисование на тему «Моя Родина- Россия»</w:t>
            </w:r>
          </w:p>
          <w:p w:rsidR="009C1780" w:rsidRDefault="009C1780" w:rsidP="009C1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Муз час</w:t>
            </w:r>
          </w:p>
          <w:p w:rsidR="009C1780" w:rsidRDefault="009C1780" w:rsidP="009C1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Торжественное закрытие смены и награждение лучших</w:t>
            </w:r>
          </w:p>
          <w:p w:rsidR="00BF42F2" w:rsidRDefault="00BF42F2" w:rsidP="0089346A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5F40" w:rsidRDefault="00185F40" w:rsidP="00D716E8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6E8" w:rsidRPr="00D716E8" w:rsidRDefault="00D716E8" w:rsidP="00D716E8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6E8">
        <w:rPr>
          <w:rFonts w:ascii="Times New Roman" w:hAnsi="Times New Roman" w:cs="Times New Roman"/>
          <w:b/>
          <w:sz w:val="28"/>
          <w:szCs w:val="28"/>
        </w:rPr>
        <w:t>Контроль и оценка результатов:</w:t>
      </w:r>
    </w:p>
    <w:p w:rsidR="00381AD7" w:rsidRDefault="00D716E8" w:rsidP="00ED04DB">
      <w:pPr>
        <w:pStyle w:val="a4"/>
        <w:numPr>
          <w:ilvl w:val="0"/>
          <w:numId w:val="9"/>
        </w:num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81AD7">
        <w:rPr>
          <w:rFonts w:ascii="Times New Roman" w:hAnsi="Times New Roman" w:cs="Times New Roman"/>
          <w:sz w:val="28"/>
          <w:szCs w:val="28"/>
        </w:rPr>
        <w:t>анкетирование детей с целью выявления их интересов, мотивов пребывания на летней досуговой площадке;</w:t>
      </w:r>
    </w:p>
    <w:p w:rsidR="00381AD7" w:rsidRDefault="00D716E8" w:rsidP="00ED04DB">
      <w:pPr>
        <w:pStyle w:val="a4"/>
        <w:numPr>
          <w:ilvl w:val="0"/>
          <w:numId w:val="9"/>
        </w:num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81AD7">
        <w:rPr>
          <w:rFonts w:ascii="Times New Roman" w:hAnsi="Times New Roman" w:cs="Times New Roman"/>
          <w:sz w:val="28"/>
          <w:szCs w:val="28"/>
        </w:rPr>
        <w:t>наблюдение за поведением детей во время игр, позволяющее выявить лидерские качества, уровень коммуникативности;</w:t>
      </w:r>
    </w:p>
    <w:p w:rsidR="00381AD7" w:rsidRDefault="00D716E8" w:rsidP="00ED04DB">
      <w:pPr>
        <w:pStyle w:val="a4"/>
        <w:numPr>
          <w:ilvl w:val="0"/>
          <w:numId w:val="9"/>
        </w:num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81AD7">
        <w:rPr>
          <w:rFonts w:ascii="Times New Roman" w:hAnsi="Times New Roman" w:cs="Times New Roman"/>
          <w:sz w:val="28"/>
          <w:szCs w:val="28"/>
        </w:rPr>
        <w:t>мониторинг активности, вовлеченности детей в мероприятия через «Экран успеха»;</w:t>
      </w:r>
    </w:p>
    <w:p w:rsidR="00D716E8" w:rsidRPr="00381AD7" w:rsidRDefault="00D716E8" w:rsidP="00ED04DB">
      <w:pPr>
        <w:pStyle w:val="a4"/>
        <w:numPr>
          <w:ilvl w:val="0"/>
          <w:numId w:val="9"/>
        </w:num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81AD7">
        <w:rPr>
          <w:rFonts w:ascii="Times New Roman" w:hAnsi="Times New Roman" w:cs="Times New Roman"/>
          <w:sz w:val="28"/>
          <w:szCs w:val="28"/>
        </w:rPr>
        <w:t>вручение грамот за активное и творческое участие в жизни детской досуговой площадки.</w:t>
      </w:r>
    </w:p>
    <w:p w:rsidR="00D716E8" w:rsidRPr="00D716E8" w:rsidRDefault="00D716E8" w:rsidP="00D716E8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6E8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381AD7" w:rsidRDefault="00D716E8" w:rsidP="00ED04DB">
      <w:pPr>
        <w:pStyle w:val="a4"/>
        <w:numPr>
          <w:ilvl w:val="0"/>
          <w:numId w:val="10"/>
        </w:num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81AD7">
        <w:rPr>
          <w:rFonts w:ascii="Times New Roman" w:hAnsi="Times New Roman" w:cs="Times New Roman"/>
          <w:sz w:val="28"/>
          <w:szCs w:val="28"/>
        </w:rPr>
        <w:t>внедрение эффективных форм организации отдыха, оздоровления и занятости детей;</w:t>
      </w:r>
    </w:p>
    <w:p w:rsidR="00381AD7" w:rsidRDefault="00D716E8" w:rsidP="00ED04DB">
      <w:pPr>
        <w:pStyle w:val="a4"/>
        <w:numPr>
          <w:ilvl w:val="0"/>
          <w:numId w:val="10"/>
        </w:num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81AD7">
        <w:rPr>
          <w:rFonts w:ascii="Times New Roman" w:hAnsi="Times New Roman" w:cs="Times New Roman"/>
          <w:sz w:val="28"/>
          <w:szCs w:val="28"/>
        </w:rPr>
        <w:t>приобретение навыков по организации здорового образа жизни, культуре отдыха и поведения;</w:t>
      </w:r>
    </w:p>
    <w:p w:rsidR="00381AD7" w:rsidRDefault="00D716E8" w:rsidP="00ED04DB">
      <w:pPr>
        <w:pStyle w:val="a4"/>
        <w:numPr>
          <w:ilvl w:val="0"/>
          <w:numId w:val="10"/>
        </w:num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81AD7">
        <w:rPr>
          <w:rFonts w:ascii="Times New Roman" w:hAnsi="Times New Roman" w:cs="Times New Roman"/>
          <w:sz w:val="28"/>
          <w:szCs w:val="28"/>
        </w:rPr>
        <w:t>развитие коммуникативных, творческих и познавательных способностей детей, укрепление дружбы и сотрудничества между детьми разных возрастов;</w:t>
      </w:r>
    </w:p>
    <w:p w:rsidR="00381AD7" w:rsidRDefault="00D716E8" w:rsidP="00ED04DB">
      <w:pPr>
        <w:pStyle w:val="a4"/>
        <w:numPr>
          <w:ilvl w:val="0"/>
          <w:numId w:val="10"/>
        </w:num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81AD7">
        <w:rPr>
          <w:rFonts w:ascii="Times New Roman" w:hAnsi="Times New Roman" w:cs="Times New Roman"/>
          <w:sz w:val="28"/>
          <w:szCs w:val="28"/>
        </w:rPr>
        <w:t>расширение кругозора, умений и навыков в области прикладного творчества, физической культуры, и других видах деятельности;</w:t>
      </w:r>
    </w:p>
    <w:p w:rsidR="00F137A7" w:rsidRPr="009C1780" w:rsidRDefault="00D716E8" w:rsidP="00ED04DB">
      <w:pPr>
        <w:pStyle w:val="a4"/>
        <w:numPr>
          <w:ilvl w:val="0"/>
          <w:numId w:val="10"/>
        </w:num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81AD7">
        <w:rPr>
          <w:rFonts w:ascii="Times New Roman" w:hAnsi="Times New Roman" w:cs="Times New Roman"/>
          <w:sz w:val="28"/>
          <w:szCs w:val="28"/>
        </w:rPr>
        <w:t>самореализация, саморазвитие и самосовершенствование детей и подростков в процессе участия в жизни летнего отдыха.</w:t>
      </w:r>
    </w:p>
    <w:p w:rsidR="00664BB6" w:rsidRDefault="00664BB6" w:rsidP="00DC4A3F">
      <w:pPr>
        <w:tabs>
          <w:tab w:val="left" w:pos="4485"/>
        </w:tabs>
        <w:rPr>
          <w:rFonts w:ascii="Times New Roman" w:hAnsi="Times New Roman" w:cs="Times New Roman"/>
          <w:sz w:val="28"/>
          <w:szCs w:val="28"/>
        </w:rPr>
      </w:pPr>
    </w:p>
    <w:p w:rsidR="009C1780" w:rsidRDefault="009C1780" w:rsidP="00DC4A3F">
      <w:pPr>
        <w:tabs>
          <w:tab w:val="left" w:pos="4485"/>
        </w:tabs>
        <w:rPr>
          <w:rFonts w:ascii="Times New Roman" w:hAnsi="Times New Roman" w:cs="Times New Roman"/>
          <w:sz w:val="28"/>
          <w:szCs w:val="28"/>
        </w:rPr>
      </w:pPr>
    </w:p>
    <w:p w:rsidR="00F73DDD" w:rsidRDefault="00DC4A3F" w:rsidP="00F73DDD">
      <w:pPr>
        <w:tabs>
          <w:tab w:val="left" w:pos="448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4A3F">
        <w:rPr>
          <w:rFonts w:ascii="Times New Roman" w:hAnsi="Times New Roman" w:cs="Times New Roman"/>
          <w:b/>
          <w:bCs/>
          <w:sz w:val="28"/>
          <w:szCs w:val="28"/>
        </w:rPr>
        <w:t>Список литературы и источников</w:t>
      </w:r>
    </w:p>
    <w:p w:rsidR="00F73DDD" w:rsidRPr="00F73DDD" w:rsidRDefault="00F73DDD" w:rsidP="00942C85">
      <w:pPr>
        <w:tabs>
          <w:tab w:val="left" w:pos="4485"/>
        </w:tabs>
        <w:rPr>
          <w:rFonts w:ascii="Times New Roman" w:hAnsi="Times New Roman" w:cs="Times New Roman"/>
          <w:b/>
          <w:bCs/>
          <w:sz w:val="28"/>
          <w:szCs w:val="24"/>
        </w:rPr>
      </w:pPr>
      <w:r w:rsidRPr="00F73DDD">
        <w:rPr>
          <w:rFonts w:ascii="Times New Roman" w:hAnsi="Times New Roman" w:cs="Times New Roman"/>
          <w:color w:val="000000"/>
          <w:sz w:val="28"/>
          <w:szCs w:val="24"/>
        </w:rPr>
        <w:t>1. Федеральный закон от 29 декабря 2012г. №273-ФЗ «Об образовании в Российской Федерации» (с изменениями от 06.02.2023 N 15-ФЗ, от 17.02.2023 N 19-ФЗ, от 17.02.2023 N 26-ФЗ)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br/>
        <w:t>2. Федеральным законом от 31.07.2020 № 304-</w:t>
      </w:r>
      <w:r>
        <w:rPr>
          <w:rFonts w:ascii="Times New Roman" w:hAnsi="Times New Roman" w:cs="Times New Roman"/>
          <w:color w:val="000000"/>
          <w:sz w:val="28"/>
          <w:szCs w:val="24"/>
        </w:rPr>
        <w:t>ФЗ «О внесении изменений в Феде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t>ральный закон «Об образовании в Российской Федера</w:t>
      </w:r>
      <w:r>
        <w:rPr>
          <w:rFonts w:ascii="Times New Roman" w:hAnsi="Times New Roman" w:cs="Times New Roman"/>
          <w:color w:val="000000"/>
          <w:sz w:val="28"/>
          <w:szCs w:val="24"/>
        </w:rPr>
        <w:t>ции» по вопросам воспитания обу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t>чающихся».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br/>
        <w:t>3. Федеральным законом от 24.07.1998 № 124-ФЗ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«Об основных гарантиях прав ре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t>бенка в Российской Федерации».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br/>
        <w:t>4. Федеральным законом от 30.12.2020 № 489-</w:t>
      </w:r>
      <w:r>
        <w:rPr>
          <w:rFonts w:ascii="Times New Roman" w:hAnsi="Times New Roman" w:cs="Times New Roman"/>
          <w:color w:val="000000"/>
          <w:sz w:val="28"/>
          <w:szCs w:val="24"/>
        </w:rPr>
        <w:t>ФЗ «О молодежной политике в Рос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t>сийской Федерации».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br/>
        <w:t>1. - Приказы №№286,287 Министерства просвещения Российской Федерации об утверждении ФГОС начального общего образования и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ФГОС основного общего образова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t>ния от 31 мая 2021 года.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br/>
        <w:t>2. 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br/>
        <w:t>3. - Указом Президента Российской Федерации о</w:t>
      </w:r>
      <w:r>
        <w:rPr>
          <w:rFonts w:ascii="Times New Roman" w:hAnsi="Times New Roman" w:cs="Times New Roman"/>
          <w:color w:val="000000"/>
          <w:sz w:val="28"/>
          <w:szCs w:val="24"/>
        </w:rPr>
        <w:t>т 21.07.2020 № 474 «О националь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t>ных целях развития Российской Федерации на период до 2030 года».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br/>
        <w:t>4. 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br/>
        <w:t>5. 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br/>
        <w:t>6. - Федеральным проектом «Успех каждого реб</w:t>
      </w:r>
      <w:r>
        <w:rPr>
          <w:rFonts w:ascii="Times New Roman" w:hAnsi="Times New Roman" w:cs="Times New Roman"/>
          <w:color w:val="000000"/>
          <w:sz w:val="28"/>
          <w:szCs w:val="24"/>
        </w:rPr>
        <w:t>енка» (утвержден президиумом Со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t>вета при Президенте РФ по стратегическому развитию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и национальным проектам, прото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t>кол от 24.12.2018 № 16.)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br/>
        <w:t xml:space="preserve">7. 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softHyphen/>
        <w:t xml:space="preserve"> Приказ Министерства просвещения РФ </w:t>
      </w:r>
      <w:r>
        <w:rPr>
          <w:rFonts w:ascii="Times New Roman" w:hAnsi="Times New Roman" w:cs="Times New Roman"/>
          <w:color w:val="000000"/>
          <w:sz w:val="28"/>
          <w:szCs w:val="24"/>
        </w:rPr>
        <w:t>от 27 июля 2022 г. № 629 «Об ут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t>верждении Порядка организации и осуществления обр</w:t>
      </w:r>
      <w:r>
        <w:rPr>
          <w:rFonts w:ascii="Times New Roman" w:hAnsi="Times New Roman" w:cs="Times New Roman"/>
          <w:color w:val="000000"/>
          <w:sz w:val="28"/>
          <w:szCs w:val="24"/>
        </w:rPr>
        <w:t>азовательной деятельности по до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t>полнительным общеобразовательным программам»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br/>
        <w:t xml:space="preserve">8. 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softHyphen/>
        <w:t xml:space="preserve"> Указ Президента РФ от 9 ноября 2022 г.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№ 809 «Об утверждении Основ го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t>сударственной политики по сохранению и укреплению традиционных росс</w:t>
      </w:r>
      <w:r>
        <w:rPr>
          <w:rFonts w:ascii="Times New Roman" w:hAnsi="Times New Roman" w:cs="Times New Roman"/>
          <w:color w:val="000000"/>
          <w:sz w:val="28"/>
          <w:szCs w:val="24"/>
        </w:rPr>
        <w:t>ийских духовно-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t>нравственных ценностей».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br/>
        <w:t>9. - Распоряжение Правительства РФ от 31 марта 2022 г. №678-р «Об утверждении Концепции развития дополнительного образования детей до 2030г. и плана мероприятий по ее реализации».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br/>
        <w:t>10. - Распоряжение Правительства РФ от 29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мая 2015г. №996-р «Об утвержде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t>нии Стратегии развития воспитания в Российской Федерации на период до 2025 года».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br/>
        <w:t>11. - Национальный стандарт РФ ГОСТР 5288</w:t>
      </w:r>
      <w:r>
        <w:rPr>
          <w:rFonts w:ascii="Times New Roman" w:hAnsi="Times New Roman" w:cs="Times New Roman"/>
          <w:color w:val="000000"/>
          <w:sz w:val="28"/>
          <w:szCs w:val="24"/>
        </w:rPr>
        <w:t>7-2018 «Услуги детям в организа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t>циях отдыха и оздоровления» (утв. и введен в действие приказом Федерального агентства по техническому регулированию и метрологии от 31 июля 2018г. № 444-ст).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br/>
        <w:t>12. - Приказ Министерства просвещения РФ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от 27 июля 2022г. № 629 «Об ут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t>верждении Порядка организации и осуществления обр</w:t>
      </w:r>
      <w:r>
        <w:rPr>
          <w:rFonts w:ascii="Times New Roman" w:hAnsi="Times New Roman" w:cs="Times New Roman"/>
          <w:color w:val="000000"/>
          <w:sz w:val="28"/>
          <w:szCs w:val="24"/>
        </w:rPr>
        <w:t>азовательной деятельности по до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t>полнительным общеобразовательным программам» (До</w:t>
      </w:r>
      <w:r>
        <w:rPr>
          <w:rFonts w:ascii="Times New Roman" w:hAnsi="Times New Roman" w:cs="Times New Roman"/>
          <w:color w:val="000000"/>
          <w:sz w:val="28"/>
          <w:szCs w:val="24"/>
        </w:rPr>
        <w:t>кумент вступает в силу с 01 мар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t>та 2023г. и отменяет Приказ №196).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br/>
        <w:t>13. - Постановление Главного государственного санитарного врача РФ от 24 марта 2021г. №10 «О внесении изменений в санитарно-эпидемиологические правила СП3.1/2.4.3598-20 «Санитарно-эпидемиологические т</w:t>
      </w:r>
      <w:r>
        <w:rPr>
          <w:rFonts w:ascii="Times New Roman" w:hAnsi="Times New Roman" w:cs="Times New Roman"/>
          <w:color w:val="000000"/>
          <w:sz w:val="28"/>
          <w:szCs w:val="24"/>
        </w:rPr>
        <w:t>ребования к устройству, содержа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t>нию и организации работы образовательных организаций и других объектов социальной инфраструктуры для детей и молодежи в условиях ра</w:t>
      </w:r>
      <w:r>
        <w:rPr>
          <w:rFonts w:ascii="Times New Roman" w:hAnsi="Times New Roman" w:cs="Times New Roman"/>
          <w:color w:val="000000"/>
          <w:sz w:val="28"/>
          <w:szCs w:val="24"/>
        </w:rPr>
        <w:t>спространения новой коронавирус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t>ной инфекции (COVID-19)», утвержденные постановлением Главного государственного санитарного врача Российской Федерации от30.06.2020№16»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br/>
        <w:t>14. - Постановление Главного государственного санитарного врача Российской Федерации от 28 января 2021г. №2 «Об утверждении санитарных правил и норм СанПиН1.2.3685-21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br/>
        <w:t>15. - «Гигиенические нормативы и требования к обеспечению безопасности и (или) безвредности для человека факторов среды обитания» // Статья VI. Гигиенические нормативы по устройству, содержанию и режиму работы организац</w:t>
      </w:r>
      <w:r>
        <w:rPr>
          <w:rFonts w:ascii="Times New Roman" w:hAnsi="Times New Roman" w:cs="Times New Roman"/>
          <w:color w:val="000000"/>
          <w:sz w:val="28"/>
          <w:szCs w:val="24"/>
        </w:rPr>
        <w:t>ий воспитания и обу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t xml:space="preserve">чения, отдыха и оздоровления детей и молодежи (Требования к организации </w:t>
      </w:r>
      <w:r>
        <w:rPr>
          <w:rFonts w:ascii="Times New Roman" w:hAnsi="Times New Roman" w:cs="Times New Roman"/>
          <w:color w:val="000000"/>
          <w:sz w:val="28"/>
          <w:szCs w:val="24"/>
        </w:rPr>
        <w:t>образова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t>тельного процесса, таблица 6.6)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br/>
        <w:t>16. - Постановление главного государственного санитарного врача Российской Федерации от 28 сентября 2020г. №28«Об утверждении санитарных правил СП2.4.3648-20«Санитарно-эпидемиологические требования к организациям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в 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t>крае на период 2021-2025 гг.»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br/>
        <w:t>32. Письмо Министерства образования и науки Пермского края от 26.04.2023 № 26-36-вн-642 «О рабочих программах отдыха детей и их оздоровления»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br/>
        <w:t>МЕТОДИЧЕСКАЯ ЛИТЕРАТУРА и ИСТОЧНИКИ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br/>
        <w:t>3</w:t>
      </w:r>
      <w:r w:rsidR="009C1780">
        <w:rPr>
          <w:rFonts w:ascii="Times New Roman" w:hAnsi="Times New Roman" w:cs="Times New Roman"/>
          <w:color w:val="000000"/>
          <w:sz w:val="28"/>
          <w:szCs w:val="24"/>
        </w:rPr>
        <w:t>3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t>. Спортивно-оздоровительные мероприятия в школе. - М.: Учитель, 2020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br/>
        <w:t>3</w:t>
      </w:r>
      <w:r w:rsidR="009C1780">
        <w:rPr>
          <w:rFonts w:ascii="Times New Roman" w:hAnsi="Times New Roman" w:cs="Times New Roman"/>
          <w:color w:val="000000"/>
          <w:sz w:val="28"/>
          <w:szCs w:val="24"/>
        </w:rPr>
        <w:t>4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t>. Пост «Год культурного наследия народов России», содержащ</w:t>
      </w:r>
      <w:r>
        <w:rPr>
          <w:rFonts w:ascii="Times New Roman" w:hAnsi="Times New Roman" w:cs="Times New Roman"/>
          <w:color w:val="000000"/>
          <w:sz w:val="28"/>
          <w:szCs w:val="24"/>
        </w:rPr>
        <w:t>ий ссылки и до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t>ку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менты по летней оздоровительной 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t>программе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t> </w:t>
      </w:r>
      <w:hyperlink r:id="rId12" w:tgtFrame="_blank" w:history="1">
        <w:r w:rsidRPr="00F73DDD">
          <w:rPr>
            <w:rStyle w:val="a7"/>
            <w:rFonts w:ascii="Times New Roman" w:hAnsi="Times New Roman" w:cs="Times New Roman"/>
            <w:sz w:val="28"/>
            <w:szCs w:val="24"/>
          </w:rPr>
          <w:t>https://vk.com/im?sel=131643101&amp;w=wall-208431764_1414/7b7ee3678d04f7f9f5</w:t>
        </w:r>
      </w:hyperlink>
      <w:r w:rsidRPr="00F73DDD">
        <w:rPr>
          <w:rFonts w:ascii="Times New Roman" w:hAnsi="Times New Roman" w:cs="Times New Roman"/>
          <w:color w:val="000000"/>
          <w:sz w:val="28"/>
          <w:szCs w:val="24"/>
        </w:rPr>
        <w:br/>
        <w:t>3</w:t>
      </w:r>
      <w:r w:rsidR="009C1780">
        <w:rPr>
          <w:rFonts w:ascii="Times New Roman" w:hAnsi="Times New Roman" w:cs="Times New Roman"/>
          <w:color w:val="000000"/>
          <w:sz w:val="28"/>
          <w:szCs w:val="24"/>
        </w:rPr>
        <w:t>5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t>. Электронный журнал «Справочник заместителя директора по воспитательной работе» </w:t>
      </w:r>
      <w:hyperlink r:id="rId13" w:tgtFrame="_blank" w:history="1">
        <w:r w:rsidRPr="00F73DDD">
          <w:rPr>
            <w:rStyle w:val="a7"/>
            <w:rFonts w:ascii="Times New Roman" w:hAnsi="Times New Roman" w:cs="Times New Roman"/>
            <w:sz w:val="28"/>
            <w:szCs w:val="24"/>
          </w:rPr>
          <w:t>https://e.zamdirobr.ru/</w:t>
        </w:r>
      </w:hyperlink>
      <w:r w:rsidRPr="00F73DDD">
        <w:rPr>
          <w:rFonts w:ascii="Times New Roman" w:hAnsi="Times New Roman" w:cs="Times New Roman"/>
          <w:color w:val="000000"/>
          <w:sz w:val="28"/>
          <w:szCs w:val="24"/>
        </w:rPr>
        <w:br/>
        <w:t>3</w:t>
      </w:r>
      <w:r w:rsidR="009C1780">
        <w:rPr>
          <w:rFonts w:ascii="Times New Roman" w:hAnsi="Times New Roman" w:cs="Times New Roman"/>
          <w:color w:val="000000"/>
          <w:sz w:val="28"/>
          <w:szCs w:val="24"/>
        </w:rPr>
        <w:t>6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t>. Электронное приложение к научно-методи</w:t>
      </w:r>
      <w:r>
        <w:rPr>
          <w:rFonts w:ascii="Times New Roman" w:hAnsi="Times New Roman" w:cs="Times New Roman"/>
          <w:color w:val="000000"/>
          <w:sz w:val="28"/>
          <w:szCs w:val="24"/>
        </w:rPr>
        <w:t>ческому журналу «Заместитель ди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t>ректора школы по воспитательной работе. Управление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воспитательным процессом в шко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t>ле» </w:t>
      </w:r>
      <w:hyperlink r:id="rId14" w:tgtFrame="_blank" w:history="1">
        <w:r w:rsidRPr="00F73DDD">
          <w:rPr>
            <w:rStyle w:val="a7"/>
            <w:rFonts w:ascii="Times New Roman" w:hAnsi="Times New Roman" w:cs="Times New Roman"/>
            <w:sz w:val="28"/>
            <w:szCs w:val="24"/>
          </w:rPr>
          <w:t>http://www.ppoisk.com/PrilogenieZDV7-2019.pdf</w:t>
        </w:r>
      </w:hyperlink>
      <w:r w:rsidRPr="00F73DDD">
        <w:rPr>
          <w:rFonts w:ascii="Times New Roman" w:hAnsi="Times New Roman" w:cs="Times New Roman"/>
          <w:color w:val="000000"/>
          <w:sz w:val="28"/>
          <w:szCs w:val="24"/>
        </w:rPr>
        <w:br/>
        <w:t>3</w:t>
      </w:r>
      <w:r w:rsidR="009C1780">
        <w:rPr>
          <w:rFonts w:ascii="Times New Roman" w:hAnsi="Times New Roman" w:cs="Times New Roman"/>
          <w:color w:val="000000"/>
          <w:sz w:val="28"/>
          <w:szCs w:val="24"/>
        </w:rPr>
        <w:t>7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t>. Электронное приложение к научно-методическому журналу «Классный руко-водитель» </w:t>
      </w:r>
      <w:hyperlink r:id="rId15" w:tgtFrame="_blank" w:history="1">
        <w:r w:rsidRPr="00F73DDD">
          <w:rPr>
            <w:rStyle w:val="a7"/>
            <w:rFonts w:ascii="Times New Roman" w:hAnsi="Times New Roman" w:cs="Times New Roman"/>
            <w:sz w:val="28"/>
            <w:szCs w:val="24"/>
          </w:rPr>
          <w:t>http://www.ppoisk.com/Prilogenie_Klass-Ruk1-2022.pdf</w:t>
        </w:r>
      </w:hyperlink>
      <w:r w:rsidRPr="00F73DDD">
        <w:rPr>
          <w:rFonts w:ascii="Times New Roman" w:hAnsi="Times New Roman" w:cs="Times New Roman"/>
          <w:color w:val="000000"/>
          <w:sz w:val="28"/>
          <w:szCs w:val="24"/>
        </w:rPr>
        <w:br/>
        <w:t>3</w:t>
      </w:r>
      <w:r w:rsidR="009C1780">
        <w:rPr>
          <w:rFonts w:ascii="Times New Roman" w:hAnsi="Times New Roman" w:cs="Times New Roman"/>
          <w:color w:val="000000"/>
          <w:sz w:val="28"/>
          <w:szCs w:val="24"/>
        </w:rPr>
        <w:t>8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t>. Электронное приложение к научно-методическому журналу «Классный руко-водитель» </w:t>
      </w:r>
      <w:hyperlink r:id="rId16" w:tgtFrame="_blank" w:history="1">
        <w:r w:rsidRPr="00F73DDD">
          <w:rPr>
            <w:rStyle w:val="a7"/>
            <w:rFonts w:ascii="Times New Roman" w:hAnsi="Times New Roman" w:cs="Times New Roman"/>
            <w:sz w:val="28"/>
            <w:szCs w:val="24"/>
          </w:rPr>
          <w:t>http://www.ppoisk.com/Prilogenie_Klass-Ruk5-2022.pdf</w:t>
        </w:r>
      </w:hyperlink>
      <w:r w:rsidRPr="00F73DDD">
        <w:rPr>
          <w:rFonts w:ascii="Times New Roman" w:hAnsi="Times New Roman" w:cs="Times New Roman"/>
          <w:color w:val="000000"/>
          <w:sz w:val="28"/>
          <w:szCs w:val="24"/>
        </w:rPr>
        <w:br/>
      </w:r>
      <w:r w:rsidR="009C1780">
        <w:rPr>
          <w:rFonts w:ascii="Times New Roman" w:hAnsi="Times New Roman" w:cs="Times New Roman"/>
          <w:color w:val="000000"/>
          <w:sz w:val="28"/>
          <w:szCs w:val="24"/>
        </w:rPr>
        <w:t>39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t>. Методические рекомендации ДЕД, единой программы «Содружество орлят России», другое - </w:t>
      </w:r>
      <w:hyperlink r:id="rId17" w:tgtFrame="_blank" w:history="1">
        <w:r w:rsidRPr="00F73DDD">
          <w:rPr>
            <w:rStyle w:val="a7"/>
            <w:rFonts w:ascii="Times New Roman" w:hAnsi="Times New Roman" w:cs="Times New Roman"/>
            <w:sz w:val="28"/>
            <w:szCs w:val="24"/>
          </w:rPr>
          <w:t>https://disk.yandex.ru/d/bVERtLtUTExvJA</w:t>
        </w:r>
      </w:hyperlink>
      <w:r w:rsidRPr="00F73DDD">
        <w:rPr>
          <w:rFonts w:ascii="Times New Roman" w:hAnsi="Times New Roman" w:cs="Times New Roman"/>
          <w:color w:val="000000"/>
          <w:sz w:val="28"/>
          <w:szCs w:val="24"/>
        </w:rPr>
        <w:br/>
        <w:t>4</w:t>
      </w:r>
      <w:r w:rsidR="009C1780">
        <w:rPr>
          <w:rFonts w:ascii="Times New Roman" w:hAnsi="Times New Roman" w:cs="Times New Roman"/>
          <w:color w:val="000000"/>
          <w:sz w:val="28"/>
          <w:szCs w:val="24"/>
        </w:rPr>
        <w:t>0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t>. Методические рекомендации по проведению дней единых действий в летний каникулярный период, включенных в кален</w:t>
      </w:r>
      <w:r>
        <w:rPr>
          <w:rFonts w:ascii="Times New Roman" w:hAnsi="Times New Roman" w:cs="Times New Roman"/>
          <w:color w:val="000000"/>
          <w:sz w:val="28"/>
          <w:szCs w:val="24"/>
        </w:rPr>
        <w:t>дарный план воспитательной рабо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t>ты; 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hyperlink r:id="rId18" w:tgtFrame="_blank" w:history="1">
        <w:r w:rsidRPr="00F73DDD">
          <w:rPr>
            <w:rStyle w:val="a7"/>
            <w:rFonts w:ascii="Times New Roman" w:hAnsi="Times New Roman" w:cs="Times New Roman"/>
            <w:sz w:val="28"/>
            <w:szCs w:val="24"/>
          </w:rPr>
          <w:t>https://disk.yandex.ru/d/bVERtLtUTExvJA</w:t>
        </w:r>
      </w:hyperlink>
      <w:r w:rsidRPr="00F73DDD">
        <w:rPr>
          <w:rFonts w:ascii="Times New Roman" w:hAnsi="Times New Roman" w:cs="Times New Roman"/>
          <w:color w:val="000000"/>
          <w:sz w:val="28"/>
          <w:szCs w:val="24"/>
        </w:rPr>
        <w:br/>
        <w:t>4</w:t>
      </w:r>
      <w:r w:rsidR="009C1780">
        <w:rPr>
          <w:rFonts w:ascii="Times New Roman" w:hAnsi="Times New Roman" w:cs="Times New Roman"/>
          <w:color w:val="000000"/>
          <w:sz w:val="28"/>
          <w:szCs w:val="24"/>
        </w:rPr>
        <w:t>1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t>. Методические рекомендации «Об использовании государственных символов Российской Федерации при обуче</w:t>
      </w:r>
      <w:r>
        <w:rPr>
          <w:rFonts w:ascii="Times New Roman" w:hAnsi="Times New Roman" w:cs="Times New Roman"/>
          <w:color w:val="000000"/>
          <w:sz w:val="28"/>
          <w:szCs w:val="24"/>
        </w:rPr>
        <w:t>нии и воспитании детей и молоде</w:t>
      </w:r>
      <w:r w:rsidRPr="00F73DDD">
        <w:rPr>
          <w:rFonts w:ascii="Times New Roman" w:hAnsi="Times New Roman" w:cs="Times New Roman"/>
          <w:color w:val="000000"/>
          <w:sz w:val="28"/>
          <w:szCs w:val="24"/>
        </w:rPr>
        <w:t>жи 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hyperlink r:id="rId19" w:tgtFrame="_blank" w:history="1">
        <w:r w:rsidRPr="00F73DDD">
          <w:rPr>
            <w:rStyle w:val="a7"/>
            <w:rFonts w:ascii="Times New Roman" w:hAnsi="Times New Roman" w:cs="Times New Roman"/>
            <w:sz w:val="28"/>
            <w:szCs w:val="24"/>
          </w:rPr>
          <w:t>https://disk.yandex.ru/d/bVERtLtUTExvJA</w:t>
        </w:r>
      </w:hyperlink>
    </w:p>
    <w:p w:rsidR="00483E34" w:rsidRPr="00F73DDD" w:rsidRDefault="00483E34" w:rsidP="00F73DDD">
      <w:pPr>
        <w:pStyle w:val="a4"/>
        <w:tabs>
          <w:tab w:val="left" w:pos="4485"/>
        </w:tabs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:rsidR="00DC4A3F" w:rsidRPr="00F73DDD" w:rsidRDefault="00DC4A3F" w:rsidP="00F73DDD">
      <w:pPr>
        <w:tabs>
          <w:tab w:val="left" w:pos="4485"/>
        </w:tabs>
        <w:rPr>
          <w:rFonts w:ascii="Times New Roman" w:hAnsi="Times New Roman" w:cs="Times New Roman"/>
          <w:sz w:val="32"/>
          <w:szCs w:val="28"/>
        </w:rPr>
      </w:pPr>
    </w:p>
    <w:sectPr w:rsidR="00DC4A3F" w:rsidRPr="00F73DDD" w:rsidSect="00664BB6">
      <w:headerReference w:type="default" r:id="rId20"/>
      <w:pgSz w:w="11906" w:h="16838"/>
      <w:pgMar w:top="568" w:right="42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4DB" w:rsidRDefault="00ED04DB" w:rsidP="00664BB6">
      <w:pPr>
        <w:spacing w:after="0" w:line="240" w:lineRule="auto"/>
      </w:pPr>
      <w:r>
        <w:separator/>
      </w:r>
    </w:p>
  </w:endnote>
  <w:endnote w:type="continuationSeparator" w:id="0">
    <w:p w:rsidR="00ED04DB" w:rsidRDefault="00ED04DB" w:rsidP="00664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4DB" w:rsidRDefault="00ED04DB" w:rsidP="00664BB6">
      <w:pPr>
        <w:spacing w:after="0" w:line="240" w:lineRule="auto"/>
      </w:pPr>
      <w:r>
        <w:separator/>
      </w:r>
    </w:p>
  </w:footnote>
  <w:footnote w:type="continuationSeparator" w:id="0">
    <w:p w:rsidR="00ED04DB" w:rsidRDefault="00ED04DB" w:rsidP="00664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C38" w:rsidRDefault="00617C3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1640F"/>
    <w:multiLevelType w:val="hybridMultilevel"/>
    <w:tmpl w:val="8C528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1526E"/>
    <w:multiLevelType w:val="hybridMultilevel"/>
    <w:tmpl w:val="249E3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E78FB"/>
    <w:multiLevelType w:val="hybridMultilevel"/>
    <w:tmpl w:val="1870E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C1B77"/>
    <w:multiLevelType w:val="hybridMultilevel"/>
    <w:tmpl w:val="D2E8C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41A13"/>
    <w:multiLevelType w:val="hybridMultilevel"/>
    <w:tmpl w:val="056A3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D248A"/>
    <w:multiLevelType w:val="hybridMultilevel"/>
    <w:tmpl w:val="16A4095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9C0D2B"/>
    <w:multiLevelType w:val="hybridMultilevel"/>
    <w:tmpl w:val="BA085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C5785"/>
    <w:multiLevelType w:val="hybridMultilevel"/>
    <w:tmpl w:val="8C4E2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545FDD"/>
    <w:multiLevelType w:val="hybridMultilevel"/>
    <w:tmpl w:val="D2FEDAD2"/>
    <w:lvl w:ilvl="0" w:tplc="E86C1D20">
      <w:start w:val="2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>
    <w:nsid w:val="5659587C"/>
    <w:multiLevelType w:val="hybridMultilevel"/>
    <w:tmpl w:val="90967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8874A2"/>
    <w:multiLevelType w:val="hybridMultilevel"/>
    <w:tmpl w:val="04A2305C"/>
    <w:lvl w:ilvl="0" w:tplc="4014B4FE">
      <w:start w:val="2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>
    <w:nsid w:val="6F91686E"/>
    <w:multiLevelType w:val="hybridMultilevel"/>
    <w:tmpl w:val="B8FE7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0219D2"/>
    <w:multiLevelType w:val="hybridMultilevel"/>
    <w:tmpl w:val="6B669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12"/>
  </w:num>
  <w:num w:numId="11">
    <w:abstractNumId w:val="8"/>
  </w:num>
  <w:num w:numId="12">
    <w:abstractNumId w:val="5"/>
  </w:num>
  <w:num w:numId="1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9D6"/>
    <w:rsid w:val="0005344B"/>
    <w:rsid w:val="0008347F"/>
    <w:rsid w:val="000907C2"/>
    <w:rsid w:val="000B30E0"/>
    <w:rsid w:val="000B69B8"/>
    <w:rsid w:val="000E0C43"/>
    <w:rsid w:val="00130ADF"/>
    <w:rsid w:val="001438CC"/>
    <w:rsid w:val="00185F40"/>
    <w:rsid w:val="001C270E"/>
    <w:rsid w:val="001F467B"/>
    <w:rsid w:val="002259DA"/>
    <w:rsid w:val="00233129"/>
    <w:rsid w:val="002F4A85"/>
    <w:rsid w:val="00326EE6"/>
    <w:rsid w:val="00355501"/>
    <w:rsid w:val="00381AD7"/>
    <w:rsid w:val="00391EE4"/>
    <w:rsid w:val="00407D64"/>
    <w:rsid w:val="00483E34"/>
    <w:rsid w:val="00490903"/>
    <w:rsid w:val="004A6FCC"/>
    <w:rsid w:val="00504D70"/>
    <w:rsid w:val="0052262A"/>
    <w:rsid w:val="00536BC8"/>
    <w:rsid w:val="00554D3B"/>
    <w:rsid w:val="00587572"/>
    <w:rsid w:val="0060081C"/>
    <w:rsid w:val="006032B9"/>
    <w:rsid w:val="00617C38"/>
    <w:rsid w:val="00654CFF"/>
    <w:rsid w:val="0065562C"/>
    <w:rsid w:val="00664BB6"/>
    <w:rsid w:val="0069146E"/>
    <w:rsid w:val="006A4D2B"/>
    <w:rsid w:val="006B70B6"/>
    <w:rsid w:val="006E79E6"/>
    <w:rsid w:val="006E7E11"/>
    <w:rsid w:val="007123A1"/>
    <w:rsid w:val="007434C3"/>
    <w:rsid w:val="00780AA1"/>
    <w:rsid w:val="007C4640"/>
    <w:rsid w:val="007D2369"/>
    <w:rsid w:val="007D752D"/>
    <w:rsid w:val="007E563B"/>
    <w:rsid w:val="00840752"/>
    <w:rsid w:val="00857A6D"/>
    <w:rsid w:val="0086105E"/>
    <w:rsid w:val="00867E52"/>
    <w:rsid w:val="0089346A"/>
    <w:rsid w:val="008B5B4D"/>
    <w:rsid w:val="008D0A8E"/>
    <w:rsid w:val="008E7100"/>
    <w:rsid w:val="00942C85"/>
    <w:rsid w:val="00976D3E"/>
    <w:rsid w:val="009875EB"/>
    <w:rsid w:val="009C1780"/>
    <w:rsid w:val="009C6118"/>
    <w:rsid w:val="009D5F22"/>
    <w:rsid w:val="00A019B4"/>
    <w:rsid w:val="00A276B0"/>
    <w:rsid w:val="00A44129"/>
    <w:rsid w:val="00A97581"/>
    <w:rsid w:val="00AC3498"/>
    <w:rsid w:val="00AD7582"/>
    <w:rsid w:val="00B06AFA"/>
    <w:rsid w:val="00B43AF5"/>
    <w:rsid w:val="00B865DE"/>
    <w:rsid w:val="00B910BC"/>
    <w:rsid w:val="00BF42F2"/>
    <w:rsid w:val="00C55E07"/>
    <w:rsid w:val="00CB045D"/>
    <w:rsid w:val="00CC1D89"/>
    <w:rsid w:val="00CD7D44"/>
    <w:rsid w:val="00CF2D97"/>
    <w:rsid w:val="00CF698F"/>
    <w:rsid w:val="00D23FD0"/>
    <w:rsid w:val="00D361FE"/>
    <w:rsid w:val="00D716E8"/>
    <w:rsid w:val="00DB2AB0"/>
    <w:rsid w:val="00DC4A3F"/>
    <w:rsid w:val="00DC64DC"/>
    <w:rsid w:val="00DD0E56"/>
    <w:rsid w:val="00E139D6"/>
    <w:rsid w:val="00E30CE0"/>
    <w:rsid w:val="00E867DA"/>
    <w:rsid w:val="00E91D0E"/>
    <w:rsid w:val="00ED04DB"/>
    <w:rsid w:val="00F137A7"/>
    <w:rsid w:val="00F73DDD"/>
    <w:rsid w:val="00F73EF7"/>
    <w:rsid w:val="00F8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49B55FD-1D4E-44E4-BA48-D79804EE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572"/>
  </w:style>
  <w:style w:type="paragraph" w:styleId="1">
    <w:name w:val="heading 1"/>
    <w:basedOn w:val="a"/>
    <w:next w:val="a"/>
    <w:link w:val="10"/>
    <w:uiPriority w:val="9"/>
    <w:qFormat/>
    <w:rsid w:val="000907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0C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A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907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7">
    <w:name w:val="Hyperlink"/>
    <w:basedOn w:val="a0"/>
    <w:uiPriority w:val="99"/>
    <w:unhideWhenUsed/>
    <w:rsid w:val="00483E3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3E34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664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4BB6"/>
  </w:style>
  <w:style w:type="paragraph" w:styleId="aa">
    <w:name w:val="footer"/>
    <w:basedOn w:val="a"/>
    <w:link w:val="ab"/>
    <w:uiPriority w:val="99"/>
    <w:unhideWhenUsed/>
    <w:rsid w:val="00664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4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313">
          <w:marLeft w:val="1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753">
          <w:marLeft w:val="1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5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1448">
          <w:marLeft w:val="174"/>
          <w:marRight w:val="0"/>
          <w:marTop w:val="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k.com/away.php?to=https%3A%2F%2Fe.zamdirobr.ru%2F&amp;cc_key=" TargetMode="External"/><Relationship Id="rId18" Type="http://schemas.openxmlformats.org/officeDocument/2006/relationships/hyperlink" Target="https://vk.com/away.php?to=https%3A%2F%2Fdisk.yandex.ru%2Fd%2FbVERtLtUTExvJA&amp;cc_key=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k.com/im?sel=131643101&amp;w=wall-208431764_1414%2F7b7ee3678d04f7f9f5" TargetMode="External"/><Relationship Id="rId17" Type="http://schemas.openxmlformats.org/officeDocument/2006/relationships/hyperlink" Target="https://vk.com/away.php?to=https%3A%2F%2Fdisk.yandex.ru%2Fd%2FbVERtLtUTExvJA&amp;cc_key=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%3A%2F%2Fwww.ppoisk.com%2FPrilogenie_Klass-Ruk5-2022.pdf&amp;cc_key=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ogin.consultant.ru/link/?req=doc&amp;base=LAW&amp;n=439916&amp;dst=100008&amp;field=134&amp;date=14.05.20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%3A%2F%2Fwww.ppoisk.com%2FPrilogenie_Klass-Ruk1-2022.pdf&amp;cc_key=" TargetMode="External"/><Relationship Id="rId10" Type="http://schemas.openxmlformats.org/officeDocument/2006/relationships/hyperlink" Target="http://login.consultant.ru/link/?req=doc&amp;base=LAW&amp;n=439909&amp;dst=100129&amp;field=134&amp;date=14.05.2023" TargetMode="External"/><Relationship Id="rId19" Type="http://schemas.openxmlformats.org/officeDocument/2006/relationships/hyperlink" Target="https://vk.com/away.php?to=https%3A%2F%2Fdisk.yandex.ru%2Fd%2FbVERtLtUTExvJA&amp;cc_key=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ogin.consultant.ru/link/?req=doc&amp;base=LAW&amp;n=439122&amp;dst=100009&amp;field=134&amp;date=14.05.2023" TargetMode="External"/><Relationship Id="rId14" Type="http://schemas.openxmlformats.org/officeDocument/2006/relationships/hyperlink" Target="https://vk.com/away.php?to=http%3A%2F%2Fwww.ppoisk.com%2FPrilogenieZDV7-2019.pdf&amp;cc_key=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3CEA7-F960-4315-9D20-9FC10FDDA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25</Pages>
  <Words>7661</Words>
  <Characters>43670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Учетная запись Майкрософт</cp:lastModifiedBy>
  <cp:revision>12</cp:revision>
  <cp:lastPrinted>2025-10-28T07:08:00Z</cp:lastPrinted>
  <dcterms:created xsi:type="dcterms:W3CDTF">2023-05-23T10:35:00Z</dcterms:created>
  <dcterms:modified xsi:type="dcterms:W3CDTF">2025-10-28T09:02:00Z</dcterms:modified>
</cp:coreProperties>
</file>