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71" w:rsidRPr="00B17871" w:rsidRDefault="00B17871" w:rsidP="00B1787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7871">
        <w:rPr>
          <w:rFonts w:ascii="Times New Roman" w:hAnsi="Times New Roman" w:cs="Times New Roman"/>
          <w:sz w:val="28"/>
          <w:szCs w:val="28"/>
          <w:u w:val="single"/>
        </w:rPr>
        <w:t>ПРАВИЛА ПОЖАРНОЙ БЕЗОПАСНОСТИ ДЛЯ ДЕТЕЙ</w:t>
      </w:r>
    </w:p>
    <w:p w:rsidR="007B30CD" w:rsidRDefault="007B30CD" w:rsidP="00B178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B166C">
        <w:rPr>
          <w:rFonts w:ascii="Times New Roman" w:hAnsi="Times New Roman" w:cs="Times New Roman"/>
          <w:b/>
          <w:sz w:val="28"/>
          <w:szCs w:val="28"/>
        </w:rPr>
        <w:t>Причины возникновения пожаров</w:t>
      </w:r>
      <w:bookmarkEnd w:id="0"/>
      <w:r w:rsidRPr="007B30CD">
        <w:rPr>
          <w:rFonts w:ascii="Times New Roman" w:hAnsi="Times New Roman" w:cs="Times New Roman"/>
          <w:sz w:val="28"/>
          <w:szCs w:val="28"/>
        </w:rPr>
        <w:t>: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1. Неисправность электросети, электроприборов, утечка газа.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2. Неосторожное обращение и шалости детей с огнем.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3. Оставленные открытыми и без присмотра двери топок печей.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4. Использование неисправных отопительных приборов.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Для предупреждения возгораний в жилище необходимо строго соблюдать несложные правила пожарной безопасности.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Вот некоторые из них: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— не оставлять включенными электроприборы после работы с ними;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— не включать в одну розетку несколько мощных потребителей электроэнергии;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— пользуясь свечами, изолировать их от стола огнестойкими материалами;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— не применять бенгальские огни, хлопушки и другие пиротехнические средства в квартирах;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— не устраивать игр со спичками, другими горящими предметами и легковоспламеняющимися материалами.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6C">
        <w:rPr>
          <w:rFonts w:ascii="Times New Roman" w:hAnsi="Times New Roman" w:cs="Times New Roman"/>
          <w:b/>
          <w:sz w:val="28"/>
          <w:szCs w:val="28"/>
        </w:rPr>
        <w:t>Правила поведения во время пожара</w:t>
      </w:r>
      <w:r w:rsidRPr="007B30CD">
        <w:rPr>
          <w:rFonts w:ascii="Times New Roman" w:hAnsi="Times New Roman" w:cs="Times New Roman"/>
          <w:sz w:val="28"/>
          <w:szCs w:val="28"/>
        </w:rPr>
        <w:t>: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1. Обнаружив пожар, позвоните в пожарную службу по номеру</w:t>
      </w:r>
      <w:r w:rsidR="00A91FC7">
        <w:rPr>
          <w:rFonts w:ascii="Times New Roman" w:hAnsi="Times New Roman" w:cs="Times New Roman"/>
          <w:sz w:val="28"/>
          <w:szCs w:val="28"/>
        </w:rPr>
        <w:t xml:space="preserve"> телефона</w:t>
      </w:r>
      <w:r w:rsidRPr="007B30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3C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B3C6C" w:rsidRPr="007B30CD">
        <w:rPr>
          <w:rFonts w:ascii="Times New Roman" w:hAnsi="Times New Roman" w:cs="Times New Roman"/>
          <w:sz w:val="28"/>
          <w:szCs w:val="28"/>
        </w:rPr>
        <w:t xml:space="preserve"> </w:t>
      </w:r>
      <w:r w:rsidR="001B3C6C">
        <w:rPr>
          <w:rFonts w:ascii="Times New Roman" w:hAnsi="Times New Roman" w:cs="Times New Roman"/>
          <w:sz w:val="28"/>
          <w:szCs w:val="28"/>
        </w:rPr>
        <w:t xml:space="preserve">мобильного – </w:t>
      </w:r>
      <w:r w:rsidR="001B3C6C" w:rsidRPr="007B30CD">
        <w:rPr>
          <w:rFonts w:ascii="Times New Roman" w:hAnsi="Times New Roman" w:cs="Times New Roman"/>
          <w:sz w:val="28"/>
          <w:szCs w:val="28"/>
        </w:rPr>
        <w:t>101</w:t>
      </w:r>
      <w:r w:rsidR="001B3C6C">
        <w:rPr>
          <w:rFonts w:ascii="Times New Roman" w:hAnsi="Times New Roman" w:cs="Times New Roman"/>
          <w:sz w:val="28"/>
          <w:szCs w:val="28"/>
        </w:rPr>
        <w:t>, стационарного – 01.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2. Позвонив пожарным, вы должны четко сказать свою фамилию и адрес, а также объяснить, что и где горит.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3. Предупредите о пожаре соседей, если необходимо, они помогут вам вызвать пожарных.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4. При пожаре нельзя прятаться под кровать, в шкаф, под ванну. Лучше вообще убежать из квартиры или из дома.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5. Помните: дым гораздо опаснее огня. Если чувствуете, что задыхаетесь, закройте нос и рот мокрой тряпкой, лягте на пол и ползите к выходу – внизу дыма меньше.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lastRenderedPageBreak/>
        <w:t>6. Ожидая приезда пожарных, старайтесь сохранять спокойствие: вас обязательно спасут.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7. При пожаре больше опасен не огонь, а дым. От дыма нельзя спрятаться! Он найдет тебя везде!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8. Закройте за собой входную дверь, но не запирайте её на ключ.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6C">
        <w:rPr>
          <w:rFonts w:ascii="Times New Roman" w:hAnsi="Times New Roman" w:cs="Times New Roman"/>
          <w:b/>
          <w:sz w:val="28"/>
          <w:szCs w:val="28"/>
        </w:rPr>
        <w:t>Действия при возгорании телевизора</w:t>
      </w:r>
      <w:r w:rsidRPr="007B30CD">
        <w:rPr>
          <w:rFonts w:ascii="Times New Roman" w:hAnsi="Times New Roman" w:cs="Times New Roman"/>
          <w:sz w:val="28"/>
          <w:szCs w:val="28"/>
        </w:rPr>
        <w:t>: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1. Обесточить телевизор.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2. Сообщи</w:t>
      </w:r>
      <w:r w:rsidR="001B3C6C">
        <w:rPr>
          <w:rFonts w:ascii="Times New Roman" w:hAnsi="Times New Roman" w:cs="Times New Roman"/>
          <w:sz w:val="28"/>
          <w:szCs w:val="28"/>
        </w:rPr>
        <w:t>ть в пожарную службу по телефонам с</w:t>
      </w:r>
      <w:r w:rsidRPr="007B30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3C6C">
        <w:rPr>
          <w:rFonts w:ascii="Times New Roman" w:hAnsi="Times New Roman" w:cs="Times New Roman"/>
          <w:sz w:val="28"/>
          <w:szCs w:val="28"/>
        </w:rPr>
        <w:t>мобильного</w:t>
      </w:r>
      <w:proofErr w:type="gramEnd"/>
      <w:r w:rsidR="001B3C6C">
        <w:rPr>
          <w:rFonts w:ascii="Times New Roman" w:hAnsi="Times New Roman" w:cs="Times New Roman"/>
          <w:sz w:val="28"/>
          <w:szCs w:val="28"/>
        </w:rPr>
        <w:t xml:space="preserve"> – </w:t>
      </w:r>
      <w:r w:rsidRPr="007B30CD">
        <w:rPr>
          <w:rFonts w:ascii="Times New Roman" w:hAnsi="Times New Roman" w:cs="Times New Roman"/>
          <w:sz w:val="28"/>
          <w:szCs w:val="28"/>
        </w:rPr>
        <w:t>101</w:t>
      </w:r>
      <w:r w:rsidR="001B3C6C">
        <w:rPr>
          <w:rFonts w:ascii="Times New Roman" w:hAnsi="Times New Roman" w:cs="Times New Roman"/>
          <w:sz w:val="28"/>
          <w:szCs w:val="28"/>
        </w:rPr>
        <w:t>, стационарного – 01</w:t>
      </w:r>
      <w:r w:rsidRPr="007B30CD">
        <w:rPr>
          <w:rFonts w:ascii="Times New Roman" w:hAnsi="Times New Roman" w:cs="Times New Roman"/>
          <w:sz w:val="28"/>
          <w:szCs w:val="28"/>
        </w:rPr>
        <w:t>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3. Если горение продолжается, накрыть телевизор плотной тканью, засыпать землёй из цветочного горшка.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4. Если вы не в силах справиться с огнем, покинуть помещение, плотно закрыв двери, окна. Сообщить соседям.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6C">
        <w:rPr>
          <w:rFonts w:ascii="Times New Roman" w:hAnsi="Times New Roman" w:cs="Times New Roman"/>
          <w:b/>
          <w:sz w:val="28"/>
          <w:szCs w:val="28"/>
        </w:rPr>
        <w:t>Действия в задымленном помещении, если есть возможность выхода</w:t>
      </w:r>
      <w:r w:rsidRPr="007B30CD">
        <w:rPr>
          <w:rFonts w:ascii="Times New Roman" w:hAnsi="Times New Roman" w:cs="Times New Roman"/>
          <w:sz w:val="28"/>
          <w:szCs w:val="28"/>
        </w:rPr>
        <w:t>: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 xml:space="preserve">1.Позвонить в пожарную службу по </w:t>
      </w:r>
      <w:r w:rsidR="001B3C6C">
        <w:rPr>
          <w:rFonts w:ascii="Times New Roman" w:hAnsi="Times New Roman" w:cs="Times New Roman"/>
          <w:sz w:val="28"/>
          <w:szCs w:val="28"/>
        </w:rPr>
        <w:t>телефонам с</w:t>
      </w:r>
      <w:r w:rsidR="001B3C6C" w:rsidRPr="007B30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3C6C">
        <w:rPr>
          <w:rFonts w:ascii="Times New Roman" w:hAnsi="Times New Roman" w:cs="Times New Roman"/>
          <w:sz w:val="28"/>
          <w:szCs w:val="28"/>
        </w:rPr>
        <w:t>мобильного</w:t>
      </w:r>
      <w:proofErr w:type="gramEnd"/>
      <w:r w:rsidR="001B3C6C">
        <w:rPr>
          <w:rFonts w:ascii="Times New Roman" w:hAnsi="Times New Roman" w:cs="Times New Roman"/>
          <w:sz w:val="28"/>
          <w:szCs w:val="28"/>
        </w:rPr>
        <w:t xml:space="preserve"> – </w:t>
      </w:r>
      <w:r w:rsidR="001B3C6C" w:rsidRPr="007B30CD">
        <w:rPr>
          <w:rFonts w:ascii="Times New Roman" w:hAnsi="Times New Roman" w:cs="Times New Roman"/>
          <w:sz w:val="28"/>
          <w:szCs w:val="28"/>
        </w:rPr>
        <w:t>101</w:t>
      </w:r>
      <w:r w:rsidR="001B3C6C">
        <w:rPr>
          <w:rFonts w:ascii="Times New Roman" w:hAnsi="Times New Roman" w:cs="Times New Roman"/>
          <w:sz w:val="28"/>
          <w:szCs w:val="28"/>
        </w:rPr>
        <w:t>, стационарного – 01</w:t>
      </w:r>
      <w:r w:rsidRPr="007B30CD">
        <w:rPr>
          <w:rFonts w:ascii="Times New Roman" w:hAnsi="Times New Roman" w:cs="Times New Roman"/>
          <w:sz w:val="28"/>
          <w:szCs w:val="28"/>
        </w:rPr>
        <w:t>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2.Дышать через мокрую ткань.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3.Двигаться, пригнувшись или ползком к выходу.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4.Не входить туда, где большая концентрация дыма.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5. Плотно закрыв за собой дверь, двигаться вдоль стены по лестнице.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6C">
        <w:rPr>
          <w:rFonts w:ascii="Times New Roman" w:hAnsi="Times New Roman" w:cs="Times New Roman"/>
          <w:b/>
          <w:sz w:val="28"/>
          <w:szCs w:val="28"/>
        </w:rPr>
        <w:t>Действия в случае, когда огонь отрезал путь к выходу</w:t>
      </w:r>
      <w:r w:rsidRPr="007B30CD">
        <w:rPr>
          <w:rFonts w:ascii="Times New Roman" w:hAnsi="Times New Roman" w:cs="Times New Roman"/>
          <w:sz w:val="28"/>
          <w:szCs w:val="28"/>
        </w:rPr>
        <w:t>: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 xml:space="preserve">1.Позвонить в пожарную службу по </w:t>
      </w:r>
      <w:r w:rsidR="001B3C6C">
        <w:rPr>
          <w:rFonts w:ascii="Times New Roman" w:hAnsi="Times New Roman" w:cs="Times New Roman"/>
          <w:sz w:val="28"/>
          <w:szCs w:val="28"/>
        </w:rPr>
        <w:t>телефонам с</w:t>
      </w:r>
      <w:r w:rsidR="001B3C6C" w:rsidRPr="007B30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3C6C">
        <w:rPr>
          <w:rFonts w:ascii="Times New Roman" w:hAnsi="Times New Roman" w:cs="Times New Roman"/>
          <w:sz w:val="28"/>
          <w:szCs w:val="28"/>
        </w:rPr>
        <w:t>мобильного</w:t>
      </w:r>
      <w:proofErr w:type="gramEnd"/>
      <w:r w:rsidR="001B3C6C">
        <w:rPr>
          <w:rFonts w:ascii="Times New Roman" w:hAnsi="Times New Roman" w:cs="Times New Roman"/>
          <w:sz w:val="28"/>
          <w:szCs w:val="28"/>
        </w:rPr>
        <w:t xml:space="preserve"> – </w:t>
      </w:r>
      <w:r w:rsidR="001B3C6C" w:rsidRPr="007B30CD">
        <w:rPr>
          <w:rFonts w:ascii="Times New Roman" w:hAnsi="Times New Roman" w:cs="Times New Roman"/>
          <w:sz w:val="28"/>
          <w:szCs w:val="28"/>
        </w:rPr>
        <w:t>101</w:t>
      </w:r>
      <w:r w:rsidR="001B3C6C">
        <w:rPr>
          <w:rFonts w:ascii="Times New Roman" w:hAnsi="Times New Roman" w:cs="Times New Roman"/>
          <w:sz w:val="28"/>
          <w:szCs w:val="28"/>
        </w:rPr>
        <w:t>, стационарного – 01</w:t>
      </w:r>
      <w:r w:rsidRPr="007B30CD">
        <w:rPr>
          <w:rFonts w:ascii="Times New Roman" w:hAnsi="Times New Roman" w:cs="Times New Roman"/>
          <w:sz w:val="28"/>
          <w:szCs w:val="28"/>
        </w:rPr>
        <w:t>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2. Заткнуть тряпками все щели в двери, поливать дверь водой.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3. Создать запас воды в ванной комнате.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4. Находиться лучше на полу около окна, дыша через мокрую ткань или выйти на балкон.</w:t>
      </w:r>
    </w:p>
    <w:p w:rsidR="007B30CD" w:rsidRPr="007B30CD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0CD" w:rsidRPr="00B17871" w:rsidRDefault="007B30CD" w:rsidP="007B3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0CD">
        <w:rPr>
          <w:rFonts w:ascii="Times New Roman" w:hAnsi="Times New Roman" w:cs="Times New Roman"/>
          <w:sz w:val="28"/>
          <w:szCs w:val="28"/>
        </w:rPr>
        <w:t>5. Взять с собой мокрое одеяло, чтобы защититься от огня (если начнет проникать), фонарик и яркую тряпку для сигнала спасателям.</w:t>
      </w:r>
    </w:p>
    <w:sectPr w:rsidR="007B30CD" w:rsidRPr="00B17871" w:rsidSect="007B30C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7D"/>
    <w:rsid w:val="001B3C6C"/>
    <w:rsid w:val="007B30CD"/>
    <w:rsid w:val="00A03E92"/>
    <w:rsid w:val="00A91FC7"/>
    <w:rsid w:val="00B17871"/>
    <w:rsid w:val="00BB6F7D"/>
    <w:rsid w:val="00EC3616"/>
    <w:rsid w:val="00FB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ГПН</cp:lastModifiedBy>
  <cp:revision>6</cp:revision>
  <dcterms:created xsi:type="dcterms:W3CDTF">2021-03-01T05:06:00Z</dcterms:created>
  <dcterms:modified xsi:type="dcterms:W3CDTF">2026-09-01T06:14:00Z</dcterms:modified>
</cp:coreProperties>
</file>